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76" w:rsidRPr="00C605C9" w:rsidRDefault="00C605C9" w:rsidP="00EB4476">
      <w:pPr>
        <w:rPr>
          <w:rFonts w:cs="Calibri"/>
          <w:b/>
          <w:vertAlign w:val="subscript"/>
          <w:lang w:val="en-US"/>
        </w:rPr>
      </w:pPr>
      <w:bookmarkStart w:id="0" w:name="_GoBack"/>
      <w:bookmarkEnd w:id="0"/>
      <w:r w:rsidRPr="00C605C9">
        <w:rPr>
          <w:b/>
          <w:lang w:val="en-US"/>
        </w:rPr>
        <w:t>Technical justification</w:t>
      </w:r>
      <w:r w:rsidR="001C7217" w:rsidRPr="00C605C9">
        <w:rPr>
          <w:b/>
          <w:lang w:val="en-US"/>
        </w:rPr>
        <w:t xml:space="preserve"> </w:t>
      </w:r>
      <w:r w:rsidRPr="00C605C9">
        <w:rPr>
          <w:b/>
          <w:lang w:val="en-US"/>
        </w:rPr>
        <w:t>of the</w:t>
      </w:r>
      <w:r w:rsidR="00EB4476" w:rsidRPr="00C605C9">
        <w:rPr>
          <w:b/>
          <w:lang w:val="en-US"/>
        </w:rPr>
        <w:t xml:space="preserve"> </w:t>
      </w:r>
      <w:r w:rsidR="001C7217" w:rsidRPr="00C605C9">
        <w:rPr>
          <w:b/>
          <w:lang w:val="en-US"/>
        </w:rPr>
        <w:t>Pos</w:t>
      </w:r>
      <w:r w:rsidR="00EB4476" w:rsidRPr="00C605C9">
        <w:rPr>
          <w:b/>
          <w:lang w:val="en-US"/>
        </w:rPr>
        <w:t xml:space="preserve">ition of SCHP </w:t>
      </w:r>
      <w:r w:rsidR="001C7217" w:rsidRPr="00C605C9">
        <w:rPr>
          <w:b/>
          <w:lang w:val="en-US"/>
        </w:rPr>
        <w:t>Č</w:t>
      </w:r>
      <w:r w:rsidR="00EB4476" w:rsidRPr="00C605C9">
        <w:rPr>
          <w:b/>
          <w:lang w:val="en-US"/>
        </w:rPr>
        <w:t xml:space="preserve">R, </w:t>
      </w:r>
      <w:r w:rsidRPr="00C605C9">
        <w:rPr>
          <w:b/>
          <w:lang w:val="en-US"/>
        </w:rPr>
        <w:t>ANP ČR and</w:t>
      </w:r>
      <w:r w:rsidR="00EB4476" w:rsidRPr="00C605C9">
        <w:rPr>
          <w:b/>
          <w:lang w:val="en-US"/>
        </w:rPr>
        <w:t xml:space="preserve"> </w:t>
      </w:r>
      <w:r w:rsidR="001C7217" w:rsidRPr="00C605C9">
        <w:rPr>
          <w:b/>
          <w:lang w:val="en-US"/>
        </w:rPr>
        <w:t>Č</w:t>
      </w:r>
      <w:r w:rsidR="00EB4476" w:rsidRPr="00C605C9">
        <w:rPr>
          <w:b/>
          <w:lang w:val="en-US"/>
        </w:rPr>
        <w:t xml:space="preserve">SAF </w:t>
      </w:r>
      <w:r w:rsidR="001C7217" w:rsidRPr="00C605C9">
        <w:rPr>
          <w:b/>
          <w:lang w:val="en-US"/>
        </w:rPr>
        <w:t>on t</w:t>
      </w:r>
      <w:r w:rsidR="001829EE" w:rsidRPr="00C605C9">
        <w:rPr>
          <w:b/>
          <w:lang w:val="en-US"/>
        </w:rPr>
        <w:t>h</w:t>
      </w:r>
      <w:r w:rsidR="001C7217" w:rsidRPr="00C605C9">
        <w:rPr>
          <w:b/>
          <w:lang w:val="en-US"/>
        </w:rPr>
        <w:t xml:space="preserve">e RAC Opinion suggesting   </w:t>
      </w:r>
      <w:r w:rsidR="00EB4476" w:rsidRPr="00C605C9">
        <w:rPr>
          <w:b/>
          <w:lang w:val="en-US"/>
        </w:rPr>
        <w:t>harmonized classification and labe</w:t>
      </w:r>
      <w:r w:rsidR="001829EE" w:rsidRPr="00C605C9">
        <w:rPr>
          <w:b/>
          <w:lang w:val="en-US"/>
        </w:rPr>
        <w:t>l</w:t>
      </w:r>
      <w:r w:rsidR="00EB4476" w:rsidRPr="00C605C9">
        <w:rPr>
          <w:b/>
          <w:lang w:val="en-US"/>
        </w:rPr>
        <w:t xml:space="preserve">ling </w:t>
      </w:r>
      <w:r w:rsidR="005F0E8C" w:rsidRPr="00C605C9">
        <w:rPr>
          <w:b/>
          <w:lang w:val="en-US"/>
        </w:rPr>
        <w:t>of titanium dioxide (</w:t>
      </w:r>
      <w:proofErr w:type="gramStart"/>
      <w:r w:rsidR="005F0E8C" w:rsidRPr="00C605C9">
        <w:rPr>
          <w:rFonts w:cs="Calibri"/>
          <w:b/>
          <w:lang w:val="en-US"/>
        </w:rPr>
        <w:t>TiO</w:t>
      </w:r>
      <w:r w:rsidR="005F0E8C" w:rsidRPr="00C605C9">
        <w:rPr>
          <w:rFonts w:cs="Calibri"/>
          <w:b/>
          <w:vertAlign w:val="subscript"/>
          <w:lang w:val="en-US"/>
        </w:rPr>
        <w:t xml:space="preserve">2 </w:t>
      </w:r>
      <w:r w:rsidR="005F0E8C" w:rsidRPr="00C605C9">
        <w:rPr>
          <w:rFonts w:cs="Calibri"/>
          <w:b/>
          <w:lang w:val="en-US"/>
        </w:rPr>
        <w:t>)</w:t>
      </w:r>
      <w:proofErr w:type="gramEnd"/>
      <w:r w:rsidR="005F0E8C" w:rsidRPr="00C605C9">
        <w:rPr>
          <w:rFonts w:cs="Calibri"/>
          <w:b/>
          <w:lang w:val="en-US"/>
        </w:rPr>
        <w:t xml:space="preserve"> </w:t>
      </w:r>
      <w:r w:rsidR="005F0E8C" w:rsidRPr="00C605C9">
        <w:rPr>
          <w:rFonts w:cs="Calibri"/>
          <w:b/>
          <w:vertAlign w:val="subscript"/>
          <w:lang w:val="en-US"/>
        </w:rPr>
        <w:t xml:space="preserve"> </w:t>
      </w:r>
      <w:r w:rsidR="001C7217" w:rsidRPr="00C605C9">
        <w:rPr>
          <w:b/>
          <w:lang w:val="en-US"/>
        </w:rPr>
        <w:t>at EU level</w:t>
      </w:r>
      <w:r w:rsidR="005F0E8C" w:rsidRPr="00C605C9">
        <w:rPr>
          <w:b/>
          <w:lang w:val="en-US"/>
        </w:rPr>
        <w:t>.</w:t>
      </w:r>
    </w:p>
    <w:p w:rsidR="00EB4476" w:rsidRPr="00C605C9" w:rsidRDefault="00EB4476" w:rsidP="00EB4476">
      <w:pPr>
        <w:rPr>
          <w:lang w:val="en-US"/>
        </w:rPr>
      </w:pPr>
      <w:r w:rsidRPr="00C605C9">
        <w:rPr>
          <w:lang w:val="en-US"/>
        </w:rPr>
        <w:t xml:space="preserve">The </w:t>
      </w:r>
      <w:r w:rsidR="001C7217" w:rsidRPr="00C605C9">
        <w:rPr>
          <w:lang w:val="en-US"/>
        </w:rPr>
        <w:t xml:space="preserve">RAC </w:t>
      </w:r>
      <w:r w:rsidR="00C605C9" w:rsidRPr="00C605C9">
        <w:rPr>
          <w:lang w:val="en-US"/>
        </w:rPr>
        <w:t>Opinion suggests the</w:t>
      </w:r>
      <w:r w:rsidRPr="00C605C9">
        <w:rPr>
          <w:lang w:val="en-US"/>
        </w:rPr>
        <w:t xml:space="preserve"> classification of titanium dioxide </w:t>
      </w:r>
      <w:r w:rsidR="00C605C9" w:rsidRPr="00C605C9">
        <w:rPr>
          <w:lang w:val="en-US"/>
        </w:rPr>
        <w:t>as Category</w:t>
      </w:r>
      <w:r w:rsidRPr="00C605C9">
        <w:rPr>
          <w:lang w:val="en-US"/>
        </w:rPr>
        <w:t xml:space="preserve"> 2 </w:t>
      </w:r>
      <w:r w:rsidR="001C7217" w:rsidRPr="00C605C9">
        <w:rPr>
          <w:lang w:val="en-US"/>
        </w:rPr>
        <w:t>– Suspected C</w:t>
      </w:r>
      <w:r w:rsidRPr="00C605C9">
        <w:rPr>
          <w:lang w:val="en-US"/>
        </w:rPr>
        <w:t xml:space="preserve">arcinogen by inhalation. The effect </w:t>
      </w:r>
      <w:r w:rsidR="00C605C9" w:rsidRPr="00C605C9">
        <w:rPr>
          <w:lang w:val="en-US"/>
        </w:rPr>
        <w:t>seen with</w:t>
      </w:r>
      <w:r w:rsidRPr="00C605C9">
        <w:rPr>
          <w:lang w:val="en-US"/>
        </w:rPr>
        <w:t xml:space="preserve"> </w:t>
      </w:r>
      <w:r w:rsidR="00C605C9" w:rsidRPr="00C605C9">
        <w:rPr>
          <w:rFonts w:cs="Calibri"/>
          <w:lang w:val="en-US"/>
        </w:rPr>
        <w:t>TiO</w:t>
      </w:r>
      <w:r w:rsidR="00C605C9" w:rsidRPr="00C605C9">
        <w:rPr>
          <w:rFonts w:cs="Calibri"/>
          <w:vertAlign w:val="subscript"/>
          <w:lang w:val="en-US"/>
        </w:rPr>
        <w:t xml:space="preserve">2 </w:t>
      </w:r>
      <w:r w:rsidR="00C605C9" w:rsidRPr="00C605C9">
        <w:rPr>
          <w:lang w:val="en-US"/>
        </w:rPr>
        <w:t>at</w:t>
      </w:r>
      <w:r w:rsidRPr="00C605C9">
        <w:rPr>
          <w:lang w:val="en-US"/>
        </w:rPr>
        <w:t xml:space="preserve"> extremely high concentrations is not unique </w:t>
      </w:r>
      <w:r w:rsidR="001829EE" w:rsidRPr="00C605C9">
        <w:rPr>
          <w:lang w:val="en-US"/>
        </w:rPr>
        <w:t xml:space="preserve">to </w:t>
      </w:r>
      <w:r w:rsidR="001829EE" w:rsidRPr="00C605C9">
        <w:rPr>
          <w:rFonts w:cs="Calibri"/>
          <w:lang w:val="en-US"/>
        </w:rPr>
        <w:t>TiO</w:t>
      </w:r>
      <w:r w:rsidR="001829EE" w:rsidRPr="00C605C9">
        <w:rPr>
          <w:rFonts w:cs="Calibri"/>
          <w:vertAlign w:val="subscript"/>
          <w:lang w:val="en-US"/>
        </w:rPr>
        <w:t>2</w:t>
      </w:r>
      <w:r w:rsidRPr="00C605C9">
        <w:rPr>
          <w:lang w:val="en-US"/>
        </w:rPr>
        <w:t xml:space="preserve"> but</w:t>
      </w:r>
      <w:r w:rsidR="00C605C9" w:rsidRPr="00C605C9">
        <w:rPr>
          <w:lang w:val="en-US"/>
        </w:rPr>
        <w:t xml:space="preserve"> it</w:t>
      </w:r>
      <w:r w:rsidRPr="00C605C9">
        <w:rPr>
          <w:lang w:val="en-US"/>
        </w:rPr>
        <w:t xml:space="preserve"> is characteristic </w:t>
      </w:r>
      <w:r w:rsidR="001C7217" w:rsidRPr="00C605C9">
        <w:rPr>
          <w:lang w:val="en-US"/>
        </w:rPr>
        <w:t>for a</w:t>
      </w:r>
      <w:r w:rsidRPr="00C605C9">
        <w:rPr>
          <w:lang w:val="en-US"/>
        </w:rPr>
        <w:t>ll poorly soluble substances wit</w:t>
      </w:r>
      <w:r w:rsidR="00C605C9" w:rsidRPr="00C605C9">
        <w:rPr>
          <w:lang w:val="en-US"/>
        </w:rPr>
        <w:t xml:space="preserve">h low toxicity - "inert dust".  </w:t>
      </w:r>
      <w:r w:rsidRPr="00C605C9">
        <w:rPr>
          <w:lang w:val="en-US"/>
        </w:rPr>
        <w:t xml:space="preserve">RAC </w:t>
      </w:r>
      <w:r w:rsidR="001C7217" w:rsidRPr="00C605C9">
        <w:rPr>
          <w:lang w:val="en-US"/>
        </w:rPr>
        <w:t xml:space="preserve">acknowledges that </w:t>
      </w:r>
      <w:r w:rsidRPr="00C605C9">
        <w:rPr>
          <w:lang w:val="en-US"/>
        </w:rPr>
        <w:t xml:space="preserve"> the carcinogenicity profile described for </w:t>
      </w:r>
      <w:r w:rsidR="001C7217" w:rsidRPr="00C605C9">
        <w:rPr>
          <w:rFonts w:cs="Calibri"/>
          <w:lang w:val="en-US"/>
        </w:rPr>
        <w:t>TiO</w:t>
      </w:r>
      <w:r w:rsidR="001C7217" w:rsidRPr="00C605C9">
        <w:rPr>
          <w:rFonts w:cs="Calibri"/>
          <w:vertAlign w:val="subscript"/>
          <w:lang w:val="en-US"/>
        </w:rPr>
        <w:t xml:space="preserve">2 </w:t>
      </w:r>
      <w:r w:rsidRPr="00C605C9">
        <w:rPr>
          <w:lang w:val="en-US"/>
        </w:rPr>
        <w:t xml:space="preserve"> is not only </w:t>
      </w:r>
      <w:r w:rsidR="001C7217" w:rsidRPr="00C605C9">
        <w:rPr>
          <w:lang w:val="en-US"/>
        </w:rPr>
        <w:t xml:space="preserve">exclusively </w:t>
      </w:r>
      <w:r w:rsidRPr="00C605C9">
        <w:rPr>
          <w:lang w:val="en-US"/>
        </w:rPr>
        <w:t>characteristic</w:t>
      </w:r>
      <w:r w:rsidR="001C7217" w:rsidRPr="00C605C9">
        <w:rPr>
          <w:lang w:val="en-US"/>
        </w:rPr>
        <w:t xml:space="preserve"> for </w:t>
      </w:r>
      <w:r w:rsidR="001C7217" w:rsidRPr="00C605C9">
        <w:rPr>
          <w:rFonts w:cs="Calibri"/>
          <w:lang w:val="en-US"/>
        </w:rPr>
        <w:t>TiO</w:t>
      </w:r>
      <w:r w:rsidR="001C7217" w:rsidRPr="00C605C9">
        <w:rPr>
          <w:rFonts w:cs="Calibri"/>
          <w:vertAlign w:val="subscript"/>
          <w:lang w:val="en-US"/>
        </w:rPr>
        <w:t xml:space="preserve">2 </w:t>
      </w:r>
      <w:r w:rsidRPr="00C605C9">
        <w:rPr>
          <w:lang w:val="en-US"/>
        </w:rPr>
        <w:t xml:space="preserve"> but applies to a group of chemicals with similar toxicity profile</w:t>
      </w:r>
      <w:r w:rsidR="001C7217" w:rsidRPr="00C605C9">
        <w:rPr>
          <w:lang w:val="en-US"/>
        </w:rPr>
        <w:t xml:space="preserve"> addressed as </w:t>
      </w:r>
      <w:r w:rsidRPr="00C605C9">
        <w:rPr>
          <w:lang w:val="en-US"/>
        </w:rPr>
        <w:t xml:space="preserve"> "poorly soluble low toxicity particle.</w:t>
      </w:r>
      <w:r w:rsidR="006310F9" w:rsidRPr="00C605C9">
        <w:rPr>
          <w:lang w:val="en-US"/>
        </w:rPr>
        <w:t xml:space="preserve">“  </w:t>
      </w:r>
      <w:r w:rsidRPr="00C605C9">
        <w:rPr>
          <w:lang w:val="en-US"/>
        </w:rPr>
        <w:t xml:space="preserve">The </w:t>
      </w:r>
      <w:r w:rsidR="00C605C9" w:rsidRPr="00C605C9">
        <w:rPr>
          <w:lang w:val="en-US"/>
        </w:rPr>
        <w:t>RAC Opinion</w:t>
      </w:r>
      <w:r w:rsidRPr="00C605C9">
        <w:rPr>
          <w:lang w:val="en-US"/>
        </w:rPr>
        <w:t xml:space="preserve"> </w:t>
      </w:r>
      <w:r w:rsidR="00C605C9" w:rsidRPr="00C605C9">
        <w:rPr>
          <w:lang w:val="en-US"/>
        </w:rPr>
        <w:t>concentrates on</w:t>
      </w:r>
      <w:r w:rsidRPr="00C605C9">
        <w:rPr>
          <w:lang w:val="en-US"/>
        </w:rPr>
        <w:t xml:space="preserve"> </w:t>
      </w:r>
      <w:r w:rsidR="00F416A0">
        <w:rPr>
          <w:lang w:val="en-US"/>
        </w:rPr>
        <w:t xml:space="preserve">the </w:t>
      </w:r>
      <w:r w:rsidRPr="00C605C9">
        <w:rPr>
          <w:lang w:val="en-US"/>
        </w:rPr>
        <w:t xml:space="preserve">lung </w:t>
      </w:r>
      <w:r w:rsidR="001C7217" w:rsidRPr="00C605C9">
        <w:rPr>
          <w:lang w:val="en-US"/>
        </w:rPr>
        <w:t xml:space="preserve">overload </w:t>
      </w:r>
      <w:r w:rsidR="00C605C9" w:rsidRPr="00C605C9">
        <w:rPr>
          <w:lang w:val="en-US"/>
        </w:rPr>
        <w:t>stat</w:t>
      </w:r>
      <w:r w:rsidR="00F416A0">
        <w:rPr>
          <w:lang w:val="en-US"/>
        </w:rPr>
        <w:t>e</w:t>
      </w:r>
      <w:r w:rsidR="00C605C9" w:rsidRPr="00C605C9">
        <w:rPr>
          <w:lang w:val="en-US"/>
        </w:rPr>
        <w:t xml:space="preserve"> due</w:t>
      </w:r>
      <w:r w:rsidRPr="00C605C9">
        <w:rPr>
          <w:lang w:val="en-US"/>
        </w:rPr>
        <w:t xml:space="preserve"> to </w:t>
      </w:r>
      <w:r w:rsidR="00F416A0">
        <w:rPr>
          <w:lang w:val="en-US"/>
        </w:rPr>
        <w:t xml:space="preserve">the </w:t>
      </w:r>
      <w:r w:rsidRPr="00C605C9">
        <w:rPr>
          <w:lang w:val="en-US"/>
        </w:rPr>
        <w:t xml:space="preserve">long- </w:t>
      </w:r>
      <w:r w:rsidR="00C605C9" w:rsidRPr="00C605C9">
        <w:rPr>
          <w:lang w:val="en-US"/>
        </w:rPr>
        <w:t>term effect of</w:t>
      </w:r>
      <w:r w:rsidRPr="00C605C9">
        <w:rPr>
          <w:lang w:val="en-US"/>
        </w:rPr>
        <w:t xml:space="preserve"> </w:t>
      </w:r>
      <w:r w:rsidR="00F416A0">
        <w:rPr>
          <w:lang w:val="en-US"/>
        </w:rPr>
        <w:t xml:space="preserve">extremely </w:t>
      </w:r>
      <w:r w:rsidRPr="00C605C9">
        <w:rPr>
          <w:lang w:val="en-US"/>
        </w:rPr>
        <w:t xml:space="preserve">high </w:t>
      </w:r>
      <w:r w:rsidR="001C7217" w:rsidRPr="00C605C9">
        <w:rPr>
          <w:rFonts w:cs="Calibri"/>
          <w:lang w:val="en-US"/>
        </w:rPr>
        <w:t>TiO</w:t>
      </w:r>
      <w:r w:rsidR="001C7217" w:rsidRPr="00C605C9">
        <w:rPr>
          <w:rFonts w:cs="Calibri"/>
          <w:vertAlign w:val="subscript"/>
          <w:lang w:val="en-US"/>
        </w:rPr>
        <w:t>2</w:t>
      </w:r>
      <w:r w:rsidRPr="00C605C9">
        <w:rPr>
          <w:lang w:val="en-US"/>
        </w:rPr>
        <w:t xml:space="preserve"> dust concentrations, </w:t>
      </w:r>
      <w:r w:rsidR="00F416A0" w:rsidRPr="00C605C9">
        <w:rPr>
          <w:lang w:val="en-US"/>
        </w:rPr>
        <w:t>i.e.</w:t>
      </w:r>
      <w:r w:rsidRPr="00C605C9">
        <w:rPr>
          <w:lang w:val="en-US"/>
        </w:rPr>
        <w:t xml:space="preserve"> under conditions </w:t>
      </w:r>
      <w:r w:rsidR="00F416A0">
        <w:rPr>
          <w:lang w:val="en-US"/>
        </w:rPr>
        <w:t xml:space="preserve">way </w:t>
      </w:r>
      <w:r w:rsidRPr="00C605C9">
        <w:rPr>
          <w:lang w:val="en-US"/>
        </w:rPr>
        <w:t>above the maximum physically tolerated dust dose</w:t>
      </w:r>
      <w:r w:rsidR="00F416A0">
        <w:rPr>
          <w:lang w:val="en-US"/>
        </w:rPr>
        <w:t>. RAC</w:t>
      </w:r>
      <w:r w:rsidR="006310F9" w:rsidRPr="00C605C9">
        <w:rPr>
          <w:lang w:val="en-US"/>
        </w:rPr>
        <w:t xml:space="preserve"> </w:t>
      </w:r>
      <w:r w:rsidRPr="00C605C9">
        <w:rPr>
          <w:lang w:val="en-US"/>
        </w:rPr>
        <w:t>do</w:t>
      </w:r>
      <w:r w:rsidR="00F416A0">
        <w:rPr>
          <w:lang w:val="en-US"/>
        </w:rPr>
        <w:t>es</w:t>
      </w:r>
      <w:r w:rsidRPr="00C605C9">
        <w:rPr>
          <w:lang w:val="en-US"/>
        </w:rPr>
        <w:t xml:space="preserve"> not </w:t>
      </w:r>
      <w:r w:rsidR="00F416A0">
        <w:rPr>
          <w:lang w:val="en-US"/>
        </w:rPr>
        <w:t>consider</w:t>
      </w:r>
      <w:r w:rsidR="006310F9" w:rsidRPr="00C605C9">
        <w:rPr>
          <w:lang w:val="en-US"/>
        </w:rPr>
        <w:t xml:space="preserve"> </w:t>
      </w:r>
      <w:r w:rsidR="00F416A0">
        <w:rPr>
          <w:lang w:val="en-US"/>
        </w:rPr>
        <w:t>solving the health concern</w:t>
      </w:r>
      <w:r w:rsidR="006310F9" w:rsidRPr="00C605C9">
        <w:rPr>
          <w:lang w:val="en-US"/>
        </w:rPr>
        <w:t xml:space="preserve"> </w:t>
      </w:r>
      <w:r w:rsidR="00F416A0">
        <w:rPr>
          <w:lang w:val="en-US"/>
        </w:rPr>
        <w:t>via</w:t>
      </w:r>
      <w:r w:rsidRPr="00C605C9">
        <w:rPr>
          <w:lang w:val="en-US"/>
        </w:rPr>
        <w:t xml:space="preserve"> the </w:t>
      </w:r>
      <w:r w:rsidR="00FD2BAA">
        <w:rPr>
          <w:lang w:val="en-US"/>
        </w:rPr>
        <w:t>sufficient</w:t>
      </w:r>
      <w:r w:rsidR="00FD2BAA" w:rsidRPr="00C605C9">
        <w:rPr>
          <w:lang w:val="en-US"/>
        </w:rPr>
        <w:t xml:space="preserve"> </w:t>
      </w:r>
      <w:r w:rsidRPr="00C605C9">
        <w:rPr>
          <w:lang w:val="en-US"/>
        </w:rPr>
        <w:t xml:space="preserve">dust </w:t>
      </w:r>
      <w:r w:rsidR="00F416A0">
        <w:rPr>
          <w:lang w:val="en-US"/>
        </w:rPr>
        <w:t>control mechanisms</w:t>
      </w:r>
      <w:r w:rsidRPr="00C605C9">
        <w:rPr>
          <w:lang w:val="en-US"/>
        </w:rPr>
        <w:t xml:space="preserve"> offered by </w:t>
      </w:r>
      <w:r w:rsidR="00F416A0">
        <w:rPr>
          <w:lang w:val="en-US"/>
        </w:rPr>
        <w:t xml:space="preserve">the </w:t>
      </w:r>
      <w:r w:rsidRPr="00C605C9">
        <w:rPr>
          <w:lang w:val="en-US"/>
        </w:rPr>
        <w:t>existing</w:t>
      </w:r>
      <w:r w:rsidR="00FD2BAA">
        <w:rPr>
          <w:lang w:val="en-US"/>
        </w:rPr>
        <w:t xml:space="preserve"> </w:t>
      </w:r>
      <w:r w:rsidRPr="00C605C9">
        <w:rPr>
          <w:lang w:val="en-US"/>
        </w:rPr>
        <w:t>EU legislation</w:t>
      </w:r>
      <w:r w:rsidR="007377CD">
        <w:rPr>
          <w:lang w:val="en-US"/>
        </w:rPr>
        <w:t xml:space="preserve"> </w:t>
      </w:r>
      <w:r w:rsidR="00597FF7">
        <w:rPr>
          <w:lang w:val="en-US"/>
        </w:rPr>
        <w:t>and</w:t>
      </w:r>
      <w:r w:rsidR="00AC1061">
        <w:rPr>
          <w:lang w:val="en-US"/>
        </w:rPr>
        <w:t xml:space="preserve"> </w:t>
      </w:r>
      <w:r w:rsidR="00AC1061" w:rsidRPr="00AC1061">
        <w:rPr>
          <w:lang w:val="en-US"/>
        </w:rPr>
        <w:t>Rec</w:t>
      </w:r>
      <w:r w:rsidR="007377CD">
        <w:rPr>
          <w:lang w:val="en-US"/>
        </w:rPr>
        <w:t>ommended Exposure L</w:t>
      </w:r>
      <w:r w:rsidR="00AC1061">
        <w:rPr>
          <w:lang w:val="en-US"/>
        </w:rPr>
        <w:t>imits (RELs)</w:t>
      </w:r>
      <w:r w:rsidRPr="00C605C9">
        <w:rPr>
          <w:lang w:val="en-US"/>
        </w:rPr>
        <w:t>.</w:t>
      </w:r>
    </w:p>
    <w:p w:rsidR="00EB4476" w:rsidRPr="00C605C9" w:rsidRDefault="00EB4476" w:rsidP="00EB4476">
      <w:pPr>
        <w:rPr>
          <w:lang w:val="en-US"/>
        </w:rPr>
      </w:pPr>
      <w:r w:rsidRPr="00C605C9">
        <w:rPr>
          <w:lang w:val="en-US"/>
        </w:rPr>
        <w:t xml:space="preserve">Tumors in rats develop only under the conditions of extreme and long-term lung </w:t>
      </w:r>
      <w:r w:rsidR="008060A5" w:rsidRPr="00C605C9">
        <w:rPr>
          <w:lang w:val="en-US"/>
        </w:rPr>
        <w:t>overload with</w:t>
      </w:r>
      <w:r w:rsidRPr="00C605C9">
        <w:rPr>
          <w:lang w:val="en-US"/>
        </w:rPr>
        <w:t xml:space="preserve"> dust, wh</w:t>
      </w:r>
      <w:r w:rsidR="00933EC3" w:rsidRPr="00C605C9">
        <w:rPr>
          <w:lang w:val="en-US"/>
        </w:rPr>
        <w:t>en the clea</w:t>
      </w:r>
      <w:r w:rsidR="008060A5">
        <w:rPr>
          <w:lang w:val="en-US"/>
        </w:rPr>
        <w:t xml:space="preserve">ring </w:t>
      </w:r>
      <w:r w:rsidR="00A9694C" w:rsidRPr="00C605C9">
        <w:rPr>
          <w:lang w:val="en-US"/>
        </w:rPr>
        <w:t>function of</w:t>
      </w:r>
      <w:r w:rsidRPr="00C605C9">
        <w:rPr>
          <w:lang w:val="en-US"/>
        </w:rPr>
        <w:t xml:space="preserve"> the pulmonary cells </w:t>
      </w:r>
      <w:r w:rsidR="008060A5" w:rsidRPr="00C605C9">
        <w:rPr>
          <w:lang w:val="en-US"/>
        </w:rPr>
        <w:t>stop</w:t>
      </w:r>
      <w:r w:rsidR="008060A5">
        <w:rPr>
          <w:lang w:val="en-US"/>
        </w:rPr>
        <w:t>s</w:t>
      </w:r>
      <w:r w:rsidR="008060A5" w:rsidRPr="00C605C9">
        <w:rPr>
          <w:lang w:val="en-US"/>
        </w:rPr>
        <w:t xml:space="preserve"> </w:t>
      </w:r>
      <w:r w:rsidR="00A9694C">
        <w:rPr>
          <w:lang w:val="en-US"/>
        </w:rPr>
        <w:t>and</w:t>
      </w:r>
      <w:r w:rsidR="00A9694C" w:rsidRPr="00C605C9">
        <w:rPr>
          <w:lang w:val="en-US"/>
        </w:rPr>
        <w:t xml:space="preserve"> </w:t>
      </w:r>
      <w:r w:rsidR="00A9694C">
        <w:rPr>
          <w:lang w:val="en-US"/>
        </w:rPr>
        <w:t xml:space="preserve">inert </w:t>
      </w:r>
      <w:r w:rsidRPr="00C605C9">
        <w:rPr>
          <w:lang w:val="en-US"/>
        </w:rPr>
        <w:t xml:space="preserve">dust </w:t>
      </w:r>
      <w:r w:rsidR="00A9694C" w:rsidRPr="00C605C9">
        <w:rPr>
          <w:lang w:val="en-US"/>
        </w:rPr>
        <w:t>accumulat</w:t>
      </w:r>
      <w:r w:rsidR="00A9694C">
        <w:rPr>
          <w:lang w:val="en-US"/>
        </w:rPr>
        <w:t>e</w:t>
      </w:r>
      <w:r w:rsidR="00A9694C" w:rsidRPr="00C605C9">
        <w:rPr>
          <w:lang w:val="en-US"/>
        </w:rPr>
        <w:t xml:space="preserve"> </w:t>
      </w:r>
      <w:r w:rsidRPr="00C605C9">
        <w:rPr>
          <w:lang w:val="en-US"/>
        </w:rPr>
        <w:t xml:space="preserve">in lungs </w:t>
      </w:r>
      <w:r w:rsidR="00A9694C">
        <w:rPr>
          <w:lang w:val="en-US"/>
        </w:rPr>
        <w:t>even</w:t>
      </w:r>
      <w:r w:rsidR="00A9694C" w:rsidRPr="00C605C9">
        <w:rPr>
          <w:lang w:val="en-US"/>
        </w:rPr>
        <w:t xml:space="preserve"> </w:t>
      </w:r>
      <w:r w:rsidRPr="00C605C9">
        <w:rPr>
          <w:lang w:val="en-US"/>
        </w:rPr>
        <w:t xml:space="preserve">for several years. It </w:t>
      </w:r>
      <w:r w:rsidR="00A9694C" w:rsidRPr="00C605C9">
        <w:rPr>
          <w:lang w:val="en-US"/>
        </w:rPr>
        <w:t>was accepted</w:t>
      </w:r>
      <w:r w:rsidRPr="00C605C9">
        <w:rPr>
          <w:lang w:val="en-US"/>
        </w:rPr>
        <w:t xml:space="preserve"> by all experts and </w:t>
      </w:r>
      <w:r w:rsidR="00067813">
        <w:rPr>
          <w:lang w:val="en-US"/>
        </w:rPr>
        <w:t>participating parties</w:t>
      </w:r>
      <w:r w:rsidRPr="00C605C9">
        <w:rPr>
          <w:lang w:val="en-US"/>
        </w:rPr>
        <w:t xml:space="preserve"> that any inert material in the form of dust </w:t>
      </w:r>
      <w:r w:rsidR="00067813">
        <w:rPr>
          <w:lang w:val="en-US"/>
        </w:rPr>
        <w:t>may</w:t>
      </w:r>
      <w:r w:rsidRPr="00C605C9">
        <w:rPr>
          <w:lang w:val="en-US"/>
        </w:rPr>
        <w:t xml:space="preserve"> cause tumors in </w:t>
      </w:r>
      <w:r w:rsidR="00033326" w:rsidRPr="00C605C9">
        <w:rPr>
          <w:lang w:val="en-US"/>
        </w:rPr>
        <w:t>rat lungs</w:t>
      </w:r>
      <w:r w:rsidRPr="00C605C9">
        <w:rPr>
          <w:lang w:val="en-US"/>
        </w:rPr>
        <w:t xml:space="preserve"> under long-term overload conditions, which is </w:t>
      </w:r>
      <w:r w:rsidR="00067813">
        <w:rPr>
          <w:lang w:val="en-US"/>
        </w:rPr>
        <w:t xml:space="preserve">however </w:t>
      </w:r>
      <w:r w:rsidRPr="00C605C9">
        <w:rPr>
          <w:lang w:val="en-US"/>
        </w:rPr>
        <w:t xml:space="preserve">purely physical effect of the </w:t>
      </w:r>
      <w:r w:rsidR="00683E87">
        <w:rPr>
          <w:lang w:val="en-US"/>
        </w:rPr>
        <w:t xml:space="preserve">dust </w:t>
      </w:r>
      <w:r w:rsidRPr="00C605C9">
        <w:rPr>
          <w:lang w:val="en-US"/>
        </w:rPr>
        <w:t xml:space="preserve">particles. Inhalation </w:t>
      </w:r>
      <w:r w:rsidR="006310F9" w:rsidRPr="00C605C9">
        <w:rPr>
          <w:lang w:val="en-US"/>
        </w:rPr>
        <w:t xml:space="preserve">symptoms of </w:t>
      </w:r>
      <w:proofErr w:type="gramStart"/>
      <w:r w:rsidR="006310F9" w:rsidRPr="00C605C9">
        <w:rPr>
          <w:rFonts w:cs="Calibri"/>
          <w:lang w:val="en-US"/>
        </w:rPr>
        <w:t>TiO</w:t>
      </w:r>
      <w:r w:rsidR="006310F9" w:rsidRPr="00C605C9">
        <w:rPr>
          <w:rFonts w:cs="Calibri"/>
          <w:vertAlign w:val="subscript"/>
          <w:lang w:val="en-US"/>
        </w:rPr>
        <w:t>2</w:t>
      </w:r>
      <w:r w:rsidR="00E36ADE" w:rsidRPr="00C605C9">
        <w:rPr>
          <w:rFonts w:cs="Calibri"/>
          <w:vertAlign w:val="subscript"/>
          <w:lang w:val="en-US"/>
        </w:rPr>
        <w:t xml:space="preserve"> </w:t>
      </w:r>
      <w:r w:rsidRPr="00C605C9">
        <w:rPr>
          <w:lang w:val="en-US"/>
        </w:rPr>
        <w:t xml:space="preserve"> at</w:t>
      </w:r>
      <w:proofErr w:type="gramEnd"/>
      <w:r w:rsidRPr="00C605C9">
        <w:rPr>
          <w:lang w:val="en-US"/>
        </w:rPr>
        <w:t xml:space="preserve"> extremely high concentrations (long-term lung </w:t>
      </w:r>
      <w:r w:rsidR="00CB2B7A" w:rsidRPr="00C605C9">
        <w:rPr>
          <w:lang w:val="en-US"/>
        </w:rPr>
        <w:t xml:space="preserve">overload </w:t>
      </w:r>
      <w:r w:rsidRPr="00C605C9">
        <w:rPr>
          <w:lang w:val="en-US"/>
        </w:rPr>
        <w:t xml:space="preserve"> </w:t>
      </w:r>
      <w:r w:rsidR="00683E87">
        <w:rPr>
          <w:lang w:val="en-US"/>
        </w:rPr>
        <w:t>at</w:t>
      </w:r>
      <w:r w:rsidRPr="00C605C9">
        <w:rPr>
          <w:lang w:val="en-US"/>
        </w:rPr>
        <w:t xml:space="preserve"> 25 times higher </w:t>
      </w:r>
      <w:r w:rsidR="00CB2B7A" w:rsidRPr="00C605C9">
        <w:rPr>
          <w:lang w:val="en-US"/>
        </w:rPr>
        <w:t xml:space="preserve"> </w:t>
      </w:r>
      <w:r w:rsidR="00CB2B7A" w:rsidRPr="00C605C9">
        <w:rPr>
          <w:rFonts w:cs="Calibri"/>
          <w:lang w:val="en-US"/>
        </w:rPr>
        <w:t>TiO</w:t>
      </w:r>
      <w:r w:rsidR="00CB2B7A" w:rsidRPr="00C605C9">
        <w:rPr>
          <w:rFonts w:cs="Calibri"/>
          <w:vertAlign w:val="subscript"/>
          <w:lang w:val="en-US"/>
        </w:rPr>
        <w:t>2</w:t>
      </w:r>
      <w:r w:rsidRPr="00C605C9">
        <w:rPr>
          <w:lang w:val="en-US"/>
        </w:rPr>
        <w:t xml:space="preserve"> dust concentrations than the legally authorized limits) are only</w:t>
      </w:r>
      <w:r w:rsidR="00683E87">
        <w:rPr>
          <w:lang w:val="en-US"/>
        </w:rPr>
        <w:t xml:space="preserve"> </w:t>
      </w:r>
      <w:r w:rsidR="00E867A7">
        <w:rPr>
          <w:lang w:val="en-US"/>
        </w:rPr>
        <w:t xml:space="preserve">a </w:t>
      </w:r>
      <w:r w:rsidR="00683E87">
        <w:rPr>
          <w:lang w:val="en-US"/>
        </w:rPr>
        <w:t>dust</w:t>
      </w:r>
      <w:r w:rsidRPr="00C605C9">
        <w:rPr>
          <w:lang w:val="en-US"/>
        </w:rPr>
        <w:t xml:space="preserve"> partic</w:t>
      </w:r>
      <w:r w:rsidR="00CB2B7A" w:rsidRPr="00C605C9">
        <w:rPr>
          <w:lang w:val="en-US"/>
        </w:rPr>
        <w:t xml:space="preserve">le </w:t>
      </w:r>
      <w:r w:rsidRPr="00C605C9">
        <w:rPr>
          <w:lang w:val="en-US"/>
        </w:rPr>
        <w:t>effect / physical effect</w:t>
      </w:r>
      <w:r w:rsidR="00E36ADE" w:rsidRPr="00C605C9">
        <w:rPr>
          <w:lang w:val="en-US"/>
        </w:rPr>
        <w:t xml:space="preserve"> </w:t>
      </w:r>
      <w:r w:rsidRPr="00C605C9">
        <w:rPr>
          <w:lang w:val="en-US"/>
        </w:rPr>
        <w:t xml:space="preserve"> that </w:t>
      </w:r>
      <w:r w:rsidR="00683E87">
        <w:rPr>
          <w:lang w:val="en-US"/>
        </w:rPr>
        <w:t>is</w:t>
      </w:r>
      <w:r w:rsidRPr="00C605C9">
        <w:rPr>
          <w:lang w:val="en-US"/>
        </w:rPr>
        <w:t xml:space="preserve"> not specific to a particular substance.</w:t>
      </w:r>
    </w:p>
    <w:p w:rsidR="00CB2B7A" w:rsidRPr="00C605C9" w:rsidRDefault="00EB4476" w:rsidP="00CB2B7A">
      <w:pPr>
        <w:jc w:val="both"/>
        <w:rPr>
          <w:rFonts w:cs="Times New Roman"/>
          <w:lang w:val="en-US"/>
        </w:rPr>
      </w:pPr>
      <w:r w:rsidRPr="00C605C9">
        <w:rPr>
          <w:lang w:val="en-US"/>
        </w:rPr>
        <w:t xml:space="preserve">The reliability of Heinrich 1995 and  Lee 1995 study </w:t>
      </w:r>
      <w:r w:rsidR="00CB2B7A" w:rsidRPr="00C605C9">
        <w:rPr>
          <w:lang w:val="en-US"/>
        </w:rPr>
        <w:t>i</w:t>
      </w:r>
      <w:r w:rsidRPr="00C605C9">
        <w:rPr>
          <w:lang w:val="en-US"/>
        </w:rPr>
        <w:t xml:space="preserve">n rats </w:t>
      </w:r>
      <w:r w:rsidR="00E867A7">
        <w:rPr>
          <w:lang w:val="en-US"/>
        </w:rPr>
        <w:t>used as an evidence in</w:t>
      </w:r>
      <w:r w:rsidRPr="00C605C9">
        <w:rPr>
          <w:lang w:val="en-US"/>
        </w:rPr>
        <w:t xml:space="preserve"> the French </w:t>
      </w:r>
      <w:r w:rsidR="00CB2B7A" w:rsidRPr="00C605C9">
        <w:rPr>
          <w:rFonts w:cs="Calibri"/>
          <w:lang w:val="en-US"/>
        </w:rPr>
        <w:t>TiO</w:t>
      </w:r>
      <w:r w:rsidR="00CB2B7A" w:rsidRPr="00C605C9">
        <w:rPr>
          <w:rFonts w:cs="Calibri"/>
          <w:vertAlign w:val="subscript"/>
          <w:lang w:val="en-US"/>
        </w:rPr>
        <w:t>2</w:t>
      </w:r>
      <w:r w:rsidRPr="00C605C9">
        <w:rPr>
          <w:lang w:val="en-US"/>
        </w:rPr>
        <w:t xml:space="preserve"> classification proposal are very low (</w:t>
      </w:r>
      <w:r w:rsidR="00E867A7" w:rsidRPr="00C605C9">
        <w:rPr>
          <w:lang w:val="en-US"/>
        </w:rPr>
        <w:t>R3 and R2 ratings in the context of the ECHA and OECD guidelines</w:t>
      </w:r>
      <w:r w:rsidRPr="00C605C9">
        <w:rPr>
          <w:lang w:val="en-US"/>
        </w:rPr>
        <w:t xml:space="preserve">). </w:t>
      </w:r>
      <w:r w:rsidR="00E867A7">
        <w:rPr>
          <w:lang w:val="en-US"/>
        </w:rPr>
        <w:t xml:space="preserve">Professional </w:t>
      </w:r>
      <w:r w:rsidR="00E867A7">
        <w:rPr>
          <w:rFonts w:cs="Times New Roman"/>
          <w:lang w:val="en-US"/>
        </w:rPr>
        <w:t xml:space="preserve">evaluation </w:t>
      </w:r>
      <w:r w:rsidR="00993D05">
        <w:rPr>
          <w:rFonts w:cs="Times New Roman"/>
          <w:lang w:val="en-US"/>
        </w:rPr>
        <w:t xml:space="preserve">and determination of reliability </w:t>
      </w:r>
      <w:r w:rsidR="00993D05" w:rsidRPr="00C605C9">
        <w:rPr>
          <w:rFonts w:cs="Times New Roman"/>
          <w:lang w:val="en-US"/>
        </w:rPr>
        <w:t>of the studies</w:t>
      </w:r>
      <w:r w:rsidR="00993D05">
        <w:rPr>
          <w:rFonts w:cs="Times New Roman"/>
          <w:lang w:val="en-US"/>
        </w:rPr>
        <w:t xml:space="preserve"> </w:t>
      </w:r>
      <w:r w:rsidR="00E867A7">
        <w:rPr>
          <w:rFonts w:cs="Times New Roman"/>
          <w:lang w:val="en-US"/>
        </w:rPr>
        <w:t>is required</w:t>
      </w:r>
      <w:r w:rsidR="00CB2B7A" w:rsidRPr="00C605C9">
        <w:rPr>
          <w:rFonts w:cs="Times New Roman"/>
          <w:lang w:val="en-US"/>
        </w:rPr>
        <w:t xml:space="preserve"> before they </w:t>
      </w:r>
      <w:r w:rsidR="00993D05">
        <w:rPr>
          <w:rFonts w:cs="Times New Roman"/>
          <w:lang w:val="en-US"/>
        </w:rPr>
        <w:t>would be</w:t>
      </w:r>
      <w:r w:rsidR="00CB2B7A" w:rsidRPr="00C605C9">
        <w:rPr>
          <w:rFonts w:cs="Times New Roman"/>
          <w:lang w:val="en-US"/>
        </w:rPr>
        <w:t xml:space="preserve"> used for </w:t>
      </w:r>
      <w:r w:rsidR="00E867A7">
        <w:rPr>
          <w:rFonts w:cs="Times New Roman"/>
          <w:lang w:val="en-US"/>
        </w:rPr>
        <w:t xml:space="preserve">any </w:t>
      </w:r>
      <w:r w:rsidR="00CB2B7A" w:rsidRPr="00C605C9">
        <w:rPr>
          <w:rFonts w:cs="Times New Roman"/>
          <w:lang w:val="en-US"/>
        </w:rPr>
        <w:t xml:space="preserve">regulatory </w:t>
      </w:r>
      <w:r w:rsidR="00E867A7">
        <w:rPr>
          <w:rFonts w:cs="Times New Roman"/>
          <w:lang w:val="en-US"/>
        </w:rPr>
        <w:t>purpose</w:t>
      </w:r>
      <w:r w:rsidR="00CB2B7A" w:rsidRPr="00C605C9">
        <w:rPr>
          <w:rFonts w:cs="Times New Roman"/>
          <w:lang w:val="en-US"/>
        </w:rPr>
        <w:t xml:space="preserve">.  </w:t>
      </w:r>
    </w:p>
    <w:p w:rsidR="00EB4476" w:rsidRPr="00C605C9" w:rsidRDefault="00EB4476" w:rsidP="00EB4476">
      <w:pPr>
        <w:rPr>
          <w:lang w:val="en-US"/>
        </w:rPr>
      </w:pPr>
      <w:r w:rsidRPr="00C605C9">
        <w:rPr>
          <w:lang w:val="en-US"/>
        </w:rPr>
        <w:t xml:space="preserve">In our opinion, there is no reason to classify </w:t>
      </w:r>
      <w:r w:rsidR="00CB2B7A" w:rsidRPr="00C605C9">
        <w:rPr>
          <w:rFonts w:cs="Calibri"/>
          <w:lang w:val="en-US"/>
        </w:rPr>
        <w:t>TiO</w:t>
      </w:r>
      <w:r w:rsidR="00CB2B7A" w:rsidRPr="00C605C9">
        <w:rPr>
          <w:rFonts w:cs="Calibri"/>
          <w:vertAlign w:val="subscript"/>
          <w:lang w:val="en-US"/>
        </w:rPr>
        <w:t xml:space="preserve">2 </w:t>
      </w:r>
      <w:r w:rsidRPr="00C605C9">
        <w:rPr>
          <w:lang w:val="en-US"/>
        </w:rPr>
        <w:t xml:space="preserve">as well as </w:t>
      </w:r>
      <w:r w:rsidR="00311770">
        <w:rPr>
          <w:lang w:val="en-US"/>
        </w:rPr>
        <w:t xml:space="preserve">we find </w:t>
      </w:r>
      <w:r w:rsidRPr="00C605C9">
        <w:rPr>
          <w:lang w:val="en-US"/>
        </w:rPr>
        <w:t xml:space="preserve">no </w:t>
      </w:r>
      <w:proofErr w:type="gramStart"/>
      <w:r w:rsidR="00E36ADE" w:rsidRPr="00C605C9">
        <w:rPr>
          <w:lang w:val="en-US"/>
        </w:rPr>
        <w:t>benefit</w:t>
      </w:r>
      <w:r w:rsidR="00311770">
        <w:rPr>
          <w:lang w:val="en-US"/>
        </w:rPr>
        <w:t>s</w:t>
      </w:r>
      <w:r w:rsidR="00E36ADE" w:rsidRPr="00C605C9">
        <w:rPr>
          <w:lang w:val="en-US"/>
        </w:rPr>
        <w:t xml:space="preserve">  of</w:t>
      </w:r>
      <w:proofErr w:type="gramEnd"/>
      <w:r w:rsidR="00E36ADE" w:rsidRPr="00C605C9">
        <w:rPr>
          <w:lang w:val="en-US"/>
        </w:rPr>
        <w:t xml:space="preserve"> the classification for the </w:t>
      </w:r>
      <w:r w:rsidRPr="00E35D0D">
        <w:rPr>
          <w:lang w:val="en-US"/>
        </w:rPr>
        <w:t>environment and  consumers and workers</w:t>
      </w:r>
      <w:r w:rsidR="00CB2B7A" w:rsidRPr="00E35D0D">
        <w:rPr>
          <w:lang w:val="en-US"/>
        </w:rPr>
        <w:t xml:space="preserve"> safety</w:t>
      </w:r>
      <w:r w:rsidR="00E36ADE" w:rsidRPr="00E35D0D">
        <w:rPr>
          <w:lang w:val="en-US"/>
        </w:rPr>
        <w:t>.</w:t>
      </w:r>
      <w:r w:rsidR="00CB2B7A" w:rsidRPr="00E35D0D">
        <w:rPr>
          <w:lang w:val="en-US"/>
        </w:rPr>
        <w:t xml:space="preserve"> </w:t>
      </w:r>
      <w:r w:rsidRPr="00E35D0D">
        <w:rPr>
          <w:lang w:val="en-US"/>
        </w:rPr>
        <w:t xml:space="preserve"> </w:t>
      </w:r>
      <w:r w:rsidR="00311770" w:rsidRPr="00E35D0D">
        <w:rPr>
          <w:lang w:val="en-US"/>
        </w:rPr>
        <w:t>The occupational w</w:t>
      </w:r>
      <w:r w:rsidRPr="00E35D0D">
        <w:rPr>
          <w:lang w:val="en-US"/>
        </w:rPr>
        <w:t xml:space="preserve">orkplace dust </w:t>
      </w:r>
      <w:r w:rsidR="00CB2B7A" w:rsidRPr="00E35D0D">
        <w:rPr>
          <w:lang w:val="en-US"/>
        </w:rPr>
        <w:t xml:space="preserve">exposure </w:t>
      </w:r>
      <w:r w:rsidRPr="00E35D0D">
        <w:rPr>
          <w:lang w:val="en-US"/>
        </w:rPr>
        <w:t>limit</w:t>
      </w:r>
      <w:r w:rsidR="00311770" w:rsidRPr="00E35D0D">
        <w:rPr>
          <w:lang w:val="en-US"/>
        </w:rPr>
        <w:t>s</w:t>
      </w:r>
      <w:r w:rsidRPr="00E35D0D">
        <w:rPr>
          <w:lang w:val="en-US"/>
        </w:rPr>
        <w:t xml:space="preserve"> are </w:t>
      </w:r>
      <w:r w:rsidR="00311770" w:rsidRPr="00E35D0D">
        <w:rPr>
          <w:lang w:val="en-US"/>
        </w:rPr>
        <w:t xml:space="preserve">sufficiently </w:t>
      </w:r>
      <w:r w:rsidRPr="00E35D0D">
        <w:rPr>
          <w:lang w:val="en-US"/>
        </w:rPr>
        <w:t xml:space="preserve">governed by Member States' </w:t>
      </w:r>
      <w:r w:rsidR="00311770" w:rsidRPr="00E35D0D">
        <w:rPr>
          <w:lang w:val="en-US"/>
        </w:rPr>
        <w:t>regulations and</w:t>
      </w:r>
      <w:r w:rsidRPr="00E35D0D">
        <w:rPr>
          <w:lang w:val="en-US"/>
        </w:rPr>
        <w:t xml:space="preserve"> industrial practices</w:t>
      </w:r>
      <w:r w:rsidR="00311770" w:rsidRPr="00E35D0D">
        <w:rPr>
          <w:lang w:val="en-US"/>
        </w:rPr>
        <w:t xml:space="preserve"> today. T</w:t>
      </w:r>
      <w:r w:rsidRPr="00E35D0D">
        <w:rPr>
          <w:lang w:val="en-US"/>
        </w:rPr>
        <w:t xml:space="preserve">hey are the </w:t>
      </w:r>
      <w:r w:rsidR="00311770" w:rsidRPr="00E35D0D">
        <w:rPr>
          <w:lang w:val="en-US"/>
        </w:rPr>
        <w:t>correct</w:t>
      </w:r>
      <w:r w:rsidRPr="00E35D0D">
        <w:rPr>
          <w:lang w:val="en-US"/>
        </w:rPr>
        <w:t xml:space="preserve"> and most adequate way </w:t>
      </w:r>
      <w:r w:rsidR="00E35D0D" w:rsidRPr="00E35D0D">
        <w:rPr>
          <w:lang w:val="en-US"/>
        </w:rPr>
        <w:t xml:space="preserve">of </w:t>
      </w:r>
      <w:proofErr w:type="gramStart"/>
      <w:r w:rsidR="00E35D0D" w:rsidRPr="00E35D0D">
        <w:rPr>
          <w:lang w:val="en-US"/>
        </w:rPr>
        <w:t>protecting</w:t>
      </w:r>
      <w:r w:rsidR="003B5AF9" w:rsidRPr="00E35D0D">
        <w:rPr>
          <w:lang w:val="en-US"/>
        </w:rPr>
        <w:t xml:space="preserve"> </w:t>
      </w:r>
      <w:r w:rsidRPr="00E35D0D">
        <w:rPr>
          <w:lang w:val="en-US"/>
        </w:rPr>
        <w:t xml:space="preserve"> workers</w:t>
      </w:r>
      <w:proofErr w:type="gramEnd"/>
      <w:r w:rsidRPr="00E35D0D">
        <w:rPr>
          <w:lang w:val="en-US"/>
        </w:rPr>
        <w:t xml:space="preserve"> and consumers against </w:t>
      </w:r>
      <w:r w:rsidR="00311770" w:rsidRPr="00E35D0D">
        <w:rPr>
          <w:lang w:val="en-US"/>
        </w:rPr>
        <w:t xml:space="preserve">extreme </w:t>
      </w:r>
      <w:r w:rsidRPr="00E35D0D">
        <w:rPr>
          <w:lang w:val="en-US"/>
        </w:rPr>
        <w:t>dust</w:t>
      </w:r>
      <w:r w:rsidR="00311770" w:rsidRPr="00E35D0D">
        <w:rPr>
          <w:lang w:val="en-US"/>
        </w:rPr>
        <w:t xml:space="preserve"> concentrations and long-term exposure, leading to</w:t>
      </w:r>
      <w:r w:rsidRPr="00E35D0D">
        <w:rPr>
          <w:lang w:val="en-US"/>
        </w:rPr>
        <w:t xml:space="preserve"> lung </w:t>
      </w:r>
      <w:r w:rsidR="002D4890" w:rsidRPr="00E35D0D">
        <w:rPr>
          <w:lang w:val="en-US"/>
        </w:rPr>
        <w:t xml:space="preserve">overload </w:t>
      </w:r>
      <w:r w:rsidR="008F0A4F" w:rsidRPr="00E35D0D">
        <w:rPr>
          <w:lang w:val="en-US"/>
        </w:rPr>
        <w:t xml:space="preserve">in </w:t>
      </w:r>
      <w:r w:rsidR="002D4890" w:rsidRPr="00E35D0D">
        <w:rPr>
          <w:lang w:val="en-US"/>
        </w:rPr>
        <w:t>con</w:t>
      </w:r>
      <w:r w:rsidR="003B5AF9" w:rsidRPr="00E35D0D">
        <w:rPr>
          <w:lang w:val="en-US"/>
        </w:rPr>
        <w:t>s</w:t>
      </w:r>
      <w:r w:rsidR="002D4890" w:rsidRPr="00E35D0D">
        <w:rPr>
          <w:lang w:val="en-US"/>
        </w:rPr>
        <w:t xml:space="preserve">equence. </w:t>
      </w:r>
      <w:r w:rsidRPr="00E35D0D">
        <w:rPr>
          <w:lang w:val="en-US"/>
        </w:rPr>
        <w:t xml:space="preserve"> </w:t>
      </w:r>
      <w:r w:rsidR="00CA2362" w:rsidRPr="00E35D0D">
        <w:rPr>
          <w:lang w:val="en-US"/>
        </w:rPr>
        <w:t>Epidemiology</w:t>
      </w:r>
      <w:r w:rsidR="00CA2362" w:rsidRPr="00C605C9">
        <w:rPr>
          <w:lang w:val="en-US"/>
        </w:rPr>
        <w:t xml:space="preserve"> studies</w:t>
      </w:r>
      <w:r w:rsidR="002D4890" w:rsidRPr="00C605C9">
        <w:rPr>
          <w:lang w:val="en-US"/>
        </w:rPr>
        <w:t xml:space="preserve"> </w:t>
      </w:r>
      <w:r w:rsidR="00CA2362" w:rsidRPr="00C605C9">
        <w:rPr>
          <w:lang w:val="en-US"/>
        </w:rPr>
        <w:t>of more</w:t>
      </w:r>
      <w:r w:rsidRPr="00C605C9">
        <w:rPr>
          <w:lang w:val="en-US"/>
        </w:rPr>
        <w:t xml:space="preserve"> than 24,000 workers</w:t>
      </w:r>
      <w:r w:rsidR="00CA2362">
        <w:rPr>
          <w:lang w:val="en-US"/>
        </w:rPr>
        <w:t xml:space="preserve"> </w:t>
      </w:r>
      <w:r w:rsidR="00CA2362" w:rsidRPr="00C605C9">
        <w:rPr>
          <w:lang w:val="en-US"/>
        </w:rPr>
        <w:t>demonstrate no</w:t>
      </w:r>
      <w:r w:rsidRPr="00C605C9">
        <w:rPr>
          <w:lang w:val="en-US"/>
        </w:rPr>
        <w:t xml:space="preserve"> correlation between </w:t>
      </w:r>
      <w:r w:rsidR="00CA2362">
        <w:rPr>
          <w:lang w:val="en-US"/>
        </w:rPr>
        <w:t xml:space="preserve">a </w:t>
      </w:r>
      <w:r w:rsidRPr="00C605C9">
        <w:rPr>
          <w:lang w:val="en-US"/>
        </w:rPr>
        <w:t xml:space="preserve">long-term exposure to </w:t>
      </w:r>
      <w:r w:rsidR="002D4890" w:rsidRPr="00C605C9">
        <w:rPr>
          <w:rFonts w:cs="Calibri"/>
          <w:lang w:val="en-US"/>
        </w:rPr>
        <w:t>TiO</w:t>
      </w:r>
      <w:r w:rsidR="002D4890" w:rsidRPr="00C605C9">
        <w:rPr>
          <w:rFonts w:cs="Calibri"/>
          <w:vertAlign w:val="subscript"/>
          <w:lang w:val="en-US"/>
        </w:rPr>
        <w:t>2</w:t>
      </w:r>
      <w:r w:rsidRPr="00C605C9">
        <w:rPr>
          <w:lang w:val="en-US"/>
        </w:rPr>
        <w:t xml:space="preserve"> and lung tumors. According to the</w:t>
      </w:r>
      <w:r w:rsidR="00CA2362">
        <w:rPr>
          <w:lang w:val="en-US"/>
        </w:rPr>
        <w:t xml:space="preserve"> data from the </w:t>
      </w:r>
      <w:r w:rsidRPr="00C605C9">
        <w:rPr>
          <w:lang w:val="en-US"/>
        </w:rPr>
        <w:t xml:space="preserve">industry, none of the </w:t>
      </w:r>
      <w:r w:rsidR="00CA2362" w:rsidRPr="00C605C9">
        <w:rPr>
          <w:lang w:val="en-US"/>
        </w:rPr>
        <w:t>present uses</w:t>
      </w:r>
      <w:r w:rsidRPr="00C605C9">
        <w:rPr>
          <w:lang w:val="en-US"/>
        </w:rPr>
        <w:t xml:space="preserve"> of </w:t>
      </w:r>
      <w:r w:rsidR="002D4890" w:rsidRPr="00C605C9">
        <w:rPr>
          <w:rFonts w:cs="Calibri"/>
          <w:lang w:val="en-US"/>
        </w:rPr>
        <w:t>TiO</w:t>
      </w:r>
      <w:r w:rsidR="002D4890" w:rsidRPr="00C605C9">
        <w:rPr>
          <w:rFonts w:cs="Calibri"/>
          <w:vertAlign w:val="subscript"/>
          <w:lang w:val="en-US"/>
        </w:rPr>
        <w:t>2</w:t>
      </w:r>
      <w:r w:rsidRPr="00C605C9">
        <w:rPr>
          <w:lang w:val="en-US"/>
        </w:rPr>
        <w:t xml:space="preserve"> have ever resulted in significant adverse health effects or lung carcinoma. In addition, there is a complete alternative database of </w:t>
      </w:r>
      <w:r w:rsidR="002D4890" w:rsidRPr="00C605C9">
        <w:rPr>
          <w:rFonts w:cs="Calibri"/>
          <w:lang w:val="en-US"/>
        </w:rPr>
        <w:t>TiO</w:t>
      </w:r>
      <w:r w:rsidR="002D4890" w:rsidRPr="00C605C9">
        <w:rPr>
          <w:rFonts w:cs="Calibri"/>
          <w:vertAlign w:val="subscript"/>
          <w:lang w:val="en-US"/>
        </w:rPr>
        <w:t>2</w:t>
      </w:r>
      <w:r w:rsidRPr="00C605C9">
        <w:rPr>
          <w:lang w:val="en-US"/>
        </w:rPr>
        <w:t xml:space="preserve"> interaction</w:t>
      </w:r>
      <w:r w:rsidR="00CA2362">
        <w:rPr>
          <w:lang w:val="en-US"/>
        </w:rPr>
        <w:t xml:space="preserve"> with lungs</w:t>
      </w:r>
      <w:r w:rsidRPr="00C605C9">
        <w:rPr>
          <w:lang w:val="en-US"/>
        </w:rPr>
        <w:t xml:space="preserve">, </w:t>
      </w:r>
      <w:r w:rsidR="00CA2362">
        <w:rPr>
          <w:lang w:val="en-US"/>
        </w:rPr>
        <w:t>since TiO</w:t>
      </w:r>
      <w:r w:rsidR="00CA2362" w:rsidRPr="00AC1061">
        <w:rPr>
          <w:vertAlign w:val="subscript"/>
          <w:lang w:val="en-US"/>
        </w:rPr>
        <w:t>2</w:t>
      </w:r>
      <w:r w:rsidRPr="00C605C9">
        <w:rPr>
          <w:lang w:val="en-US"/>
        </w:rPr>
        <w:t xml:space="preserve"> has been used as a control sample of inert dust in inhalation toxicology studies</w:t>
      </w:r>
      <w:r w:rsidR="00CA2362" w:rsidRPr="00CA2362">
        <w:rPr>
          <w:lang w:val="en-US"/>
        </w:rPr>
        <w:t xml:space="preserve"> </w:t>
      </w:r>
      <w:r w:rsidR="00CA2362" w:rsidRPr="00C605C9">
        <w:rPr>
          <w:lang w:val="en-US"/>
        </w:rPr>
        <w:t>for decades</w:t>
      </w:r>
      <w:r w:rsidRPr="00C605C9">
        <w:rPr>
          <w:lang w:val="en-US"/>
        </w:rPr>
        <w:t xml:space="preserve">, precisely because of its total </w:t>
      </w:r>
      <w:r w:rsidR="00E35D0D">
        <w:rPr>
          <w:lang w:val="en-US"/>
        </w:rPr>
        <w:t>inertness</w:t>
      </w:r>
      <w:r w:rsidR="00CA2362" w:rsidRPr="00C605C9">
        <w:rPr>
          <w:lang w:val="en-US"/>
        </w:rPr>
        <w:t xml:space="preserve"> to</w:t>
      </w:r>
      <w:r w:rsidRPr="00C605C9">
        <w:rPr>
          <w:lang w:val="en-US"/>
        </w:rPr>
        <w:t xml:space="preserve"> the organism.</w:t>
      </w:r>
    </w:p>
    <w:p w:rsidR="002D4890" w:rsidRPr="00C605C9" w:rsidRDefault="00EB4476" w:rsidP="00C6441F">
      <w:pPr>
        <w:rPr>
          <w:rFonts w:cs="Times New Roman"/>
          <w:lang w:val="en-US"/>
        </w:rPr>
      </w:pPr>
      <w:r w:rsidRPr="00C605C9">
        <w:rPr>
          <w:lang w:val="en-US"/>
        </w:rPr>
        <w:t> </w:t>
      </w:r>
      <w:proofErr w:type="gramStart"/>
      <w:r w:rsidRPr="00C605C9">
        <w:rPr>
          <w:lang w:val="en-US"/>
        </w:rPr>
        <w:t xml:space="preserve">The classification of </w:t>
      </w:r>
      <w:r w:rsidR="00E35D0D" w:rsidRPr="00C605C9">
        <w:rPr>
          <w:rFonts w:cs="Calibri"/>
          <w:lang w:val="en-US"/>
        </w:rPr>
        <w:t>TiO</w:t>
      </w:r>
      <w:r w:rsidR="00E35D0D" w:rsidRPr="00C605C9">
        <w:rPr>
          <w:rFonts w:cs="Calibri"/>
          <w:vertAlign w:val="subscript"/>
          <w:lang w:val="en-US"/>
        </w:rPr>
        <w:t xml:space="preserve">2 </w:t>
      </w:r>
      <w:r w:rsidR="00E35D0D" w:rsidRPr="00C605C9">
        <w:rPr>
          <w:lang w:val="en-US"/>
        </w:rPr>
        <w:t>as</w:t>
      </w:r>
      <w:r w:rsidR="002D4890" w:rsidRPr="00C605C9">
        <w:rPr>
          <w:lang w:val="en-US"/>
        </w:rPr>
        <w:t xml:space="preserve"> cat.</w:t>
      </w:r>
      <w:proofErr w:type="gramEnd"/>
      <w:r w:rsidR="002D4890" w:rsidRPr="00C605C9">
        <w:rPr>
          <w:lang w:val="en-US"/>
        </w:rPr>
        <w:t xml:space="preserve">  2 – </w:t>
      </w:r>
      <w:r w:rsidR="00E35D0D" w:rsidRPr="00C605C9">
        <w:rPr>
          <w:lang w:val="en-US"/>
        </w:rPr>
        <w:t>Suspected</w:t>
      </w:r>
      <w:r w:rsidR="002D4890" w:rsidRPr="00C605C9">
        <w:rPr>
          <w:lang w:val="en-US"/>
        </w:rPr>
        <w:t xml:space="preserve"> </w:t>
      </w:r>
      <w:r w:rsidR="00E35D0D" w:rsidRPr="00C605C9">
        <w:rPr>
          <w:lang w:val="en-US"/>
        </w:rPr>
        <w:t>carcinogen by</w:t>
      </w:r>
      <w:r w:rsidRPr="00C605C9">
        <w:rPr>
          <w:lang w:val="en-US"/>
        </w:rPr>
        <w:t xml:space="preserve"> inhalation would have broad public polic</w:t>
      </w:r>
      <w:r w:rsidR="00E35D0D">
        <w:rPr>
          <w:lang w:val="en-US"/>
        </w:rPr>
        <w:t>ies</w:t>
      </w:r>
      <w:r w:rsidRPr="00C605C9">
        <w:rPr>
          <w:lang w:val="en-US"/>
        </w:rPr>
        <w:t xml:space="preserve"> and regulatory </w:t>
      </w:r>
      <w:r w:rsidR="002E1B2C" w:rsidRPr="00C605C9">
        <w:rPr>
          <w:lang w:val="en-US"/>
        </w:rPr>
        <w:t>impacts</w:t>
      </w:r>
      <w:r w:rsidR="002E1B2C">
        <w:rPr>
          <w:lang w:val="en-US"/>
        </w:rPr>
        <w:t>,</w:t>
      </w:r>
      <w:r w:rsidR="002E1B2C" w:rsidRPr="00C605C9">
        <w:rPr>
          <w:lang w:val="en-US"/>
        </w:rPr>
        <w:t xml:space="preserve"> going</w:t>
      </w:r>
      <w:r w:rsidRPr="00C605C9">
        <w:rPr>
          <w:lang w:val="en-US"/>
        </w:rPr>
        <w:t xml:space="preserve"> </w:t>
      </w:r>
      <w:r w:rsidR="00E35D0D">
        <w:rPr>
          <w:lang w:val="en-US"/>
        </w:rPr>
        <w:t xml:space="preserve">far </w:t>
      </w:r>
      <w:r w:rsidRPr="00C605C9">
        <w:rPr>
          <w:lang w:val="en-US"/>
        </w:rPr>
        <w:t>beyond the specific substance</w:t>
      </w:r>
      <w:r w:rsidR="002E1B2C">
        <w:rPr>
          <w:lang w:val="en-US"/>
        </w:rPr>
        <w:t>. It</w:t>
      </w:r>
      <w:r w:rsidRPr="00C605C9">
        <w:rPr>
          <w:lang w:val="en-US"/>
        </w:rPr>
        <w:t xml:space="preserve"> would imply a precedent for more than 300 other inert substances (</w:t>
      </w:r>
      <w:r w:rsidR="00E35D0D" w:rsidRPr="00C605C9">
        <w:rPr>
          <w:lang w:val="en-US"/>
        </w:rPr>
        <w:t>e.g.</w:t>
      </w:r>
      <w:r w:rsidRPr="00C605C9">
        <w:rPr>
          <w:lang w:val="en-US"/>
        </w:rPr>
        <w:t xml:space="preserve"> iron oxides) and </w:t>
      </w:r>
      <w:r w:rsidR="002E1B2C">
        <w:rPr>
          <w:lang w:val="en-US"/>
        </w:rPr>
        <w:t>then again</w:t>
      </w:r>
      <w:r w:rsidR="003B5AF9" w:rsidRPr="00C605C9">
        <w:rPr>
          <w:lang w:val="en-US"/>
        </w:rPr>
        <w:t xml:space="preserve"> </w:t>
      </w:r>
      <w:r w:rsidRPr="00C605C9">
        <w:rPr>
          <w:lang w:val="en-US"/>
        </w:rPr>
        <w:t xml:space="preserve">for all existing substances. </w:t>
      </w:r>
      <w:r w:rsidR="002E1B2C">
        <w:rPr>
          <w:lang w:val="en-US"/>
        </w:rPr>
        <w:t>We share the justified c</w:t>
      </w:r>
      <w:r w:rsidR="00C6441F" w:rsidRPr="00C605C9">
        <w:rPr>
          <w:rFonts w:cs="Times New Roman"/>
          <w:lang w:val="en-US"/>
        </w:rPr>
        <w:t xml:space="preserve">oncerns </w:t>
      </w:r>
      <w:r w:rsidR="002E1B2C">
        <w:rPr>
          <w:rFonts w:cs="Times New Roman"/>
          <w:lang w:val="en-US"/>
        </w:rPr>
        <w:t>of the</w:t>
      </w:r>
      <w:r w:rsidR="00C6441F" w:rsidRPr="00C605C9">
        <w:rPr>
          <w:rFonts w:cs="Times New Roman"/>
          <w:lang w:val="en-US"/>
        </w:rPr>
        <w:t xml:space="preserve"> industr</w:t>
      </w:r>
      <w:r w:rsidR="002E1B2C">
        <w:rPr>
          <w:rFonts w:cs="Times New Roman"/>
          <w:lang w:val="en-US"/>
        </w:rPr>
        <w:t>ies</w:t>
      </w:r>
      <w:r w:rsidR="00C6441F" w:rsidRPr="00C605C9">
        <w:rPr>
          <w:rFonts w:cs="Times New Roman"/>
          <w:lang w:val="en-US"/>
        </w:rPr>
        <w:t xml:space="preserve"> and consumers about the </w:t>
      </w:r>
      <w:proofErr w:type="spellStart"/>
      <w:r w:rsidR="00C6441F" w:rsidRPr="00C605C9">
        <w:rPr>
          <w:rFonts w:cs="Times New Roman"/>
          <w:lang w:val="en-US"/>
        </w:rPr>
        <w:t>stigmatisation</w:t>
      </w:r>
      <w:proofErr w:type="spellEnd"/>
      <w:r w:rsidR="00C6441F" w:rsidRPr="00C605C9">
        <w:rPr>
          <w:rFonts w:cs="Times New Roman"/>
          <w:lang w:val="en-US"/>
        </w:rPr>
        <w:t xml:space="preserve"> of products, impact on EU wider policy </w:t>
      </w:r>
      <w:proofErr w:type="gramStart"/>
      <w:r w:rsidR="00C6441F" w:rsidRPr="00C605C9">
        <w:rPr>
          <w:rFonts w:cs="Times New Roman"/>
          <w:lang w:val="en-US"/>
        </w:rPr>
        <w:t xml:space="preserve">objectives </w:t>
      </w:r>
      <w:r w:rsidR="003B5AF9" w:rsidRPr="00C605C9">
        <w:rPr>
          <w:rFonts w:cs="Times New Roman"/>
          <w:lang w:val="en-US"/>
        </w:rPr>
        <w:t>,</w:t>
      </w:r>
      <w:proofErr w:type="gramEnd"/>
      <w:r w:rsidR="00C6441F" w:rsidRPr="00C605C9">
        <w:rPr>
          <w:rFonts w:cs="Times New Roman"/>
          <w:lang w:val="en-US"/>
        </w:rPr>
        <w:t xml:space="preserve"> notably </w:t>
      </w:r>
      <w:r w:rsidR="002E1B2C">
        <w:rPr>
          <w:rFonts w:cs="Times New Roman"/>
          <w:lang w:val="en-US"/>
        </w:rPr>
        <w:t xml:space="preserve">the </w:t>
      </w:r>
      <w:r w:rsidR="00C6441F" w:rsidRPr="00C605C9">
        <w:rPr>
          <w:rFonts w:cs="Times New Roman"/>
          <w:lang w:val="en-US"/>
        </w:rPr>
        <w:t xml:space="preserve">Circular economy,  </w:t>
      </w:r>
      <w:r w:rsidR="002E1B2C">
        <w:rPr>
          <w:rFonts w:cs="Times New Roman"/>
          <w:lang w:val="en-US"/>
        </w:rPr>
        <w:t xml:space="preserve">competitiveness,  </w:t>
      </w:r>
      <w:r w:rsidR="00C6441F" w:rsidRPr="00C605C9">
        <w:rPr>
          <w:rFonts w:cs="Times New Roman"/>
          <w:lang w:val="en-US"/>
        </w:rPr>
        <w:t>reputation</w:t>
      </w:r>
      <w:r w:rsidR="002E1B2C">
        <w:rPr>
          <w:rFonts w:cs="Times New Roman"/>
          <w:lang w:val="en-US"/>
        </w:rPr>
        <w:t xml:space="preserve"> </w:t>
      </w:r>
      <w:r w:rsidR="00C6441F" w:rsidRPr="00C605C9">
        <w:rPr>
          <w:rFonts w:cs="Times New Roman"/>
          <w:lang w:val="en-US"/>
        </w:rPr>
        <w:t xml:space="preserve"> and potential loss of </w:t>
      </w:r>
      <w:r w:rsidR="002E1B2C">
        <w:rPr>
          <w:rFonts w:cs="Times New Roman"/>
          <w:lang w:val="en-US"/>
        </w:rPr>
        <w:t xml:space="preserve">the </w:t>
      </w:r>
      <w:r w:rsidR="00C6441F" w:rsidRPr="00C605C9">
        <w:rPr>
          <w:rFonts w:cs="Times New Roman"/>
          <w:lang w:val="en-US"/>
        </w:rPr>
        <w:t xml:space="preserve">market (10 to 15%), </w:t>
      </w:r>
      <w:r w:rsidR="002E1B2C">
        <w:rPr>
          <w:rFonts w:cs="Times New Roman"/>
          <w:lang w:val="en-US"/>
        </w:rPr>
        <w:t>with the</w:t>
      </w:r>
      <w:r w:rsidR="00C6441F" w:rsidRPr="00C605C9">
        <w:rPr>
          <w:rFonts w:cs="Times New Roman"/>
          <w:lang w:val="en-US"/>
        </w:rPr>
        <w:t xml:space="preserve"> increased costs for downstream users  and consumers</w:t>
      </w:r>
      <w:r w:rsidR="002E1B2C">
        <w:rPr>
          <w:rFonts w:cs="Times New Roman"/>
          <w:lang w:val="en-US"/>
        </w:rPr>
        <w:t xml:space="preserve"> on the other end</w:t>
      </w:r>
      <w:r w:rsidR="003B5AF9" w:rsidRPr="00C605C9">
        <w:rPr>
          <w:rFonts w:cs="Times New Roman"/>
          <w:lang w:val="en-US"/>
        </w:rPr>
        <w:t xml:space="preserve">. </w:t>
      </w:r>
      <w:r w:rsidR="00C6441F" w:rsidRPr="00C605C9">
        <w:rPr>
          <w:rFonts w:cs="Times New Roman"/>
          <w:lang w:val="en-US"/>
        </w:rPr>
        <w:t xml:space="preserve"> </w:t>
      </w:r>
    </w:p>
    <w:p w:rsidR="00EB4476" w:rsidRPr="00C605C9" w:rsidRDefault="0046252F" w:rsidP="00EB4476">
      <w:pPr>
        <w:rPr>
          <w:lang w:val="en-US"/>
        </w:rPr>
      </w:pPr>
      <w:r>
        <w:rPr>
          <w:lang w:val="en-US"/>
        </w:rPr>
        <w:lastRenderedPageBreak/>
        <w:t>W</w:t>
      </w:r>
      <w:r w:rsidR="00EB4476" w:rsidRPr="00C605C9">
        <w:rPr>
          <w:lang w:val="en-US"/>
        </w:rPr>
        <w:t xml:space="preserve">e support </w:t>
      </w:r>
      <w:r w:rsidR="00017575">
        <w:rPr>
          <w:lang w:val="en-US"/>
        </w:rPr>
        <w:t xml:space="preserve">the </w:t>
      </w:r>
      <w:r w:rsidR="00C6441F" w:rsidRPr="00C605C9">
        <w:rPr>
          <w:lang w:val="en-US"/>
        </w:rPr>
        <w:t>TDMA</w:t>
      </w:r>
      <w:r w:rsidR="003B5AF9" w:rsidRPr="00C605C9">
        <w:rPr>
          <w:lang w:val="en-US"/>
        </w:rPr>
        <w:t xml:space="preserve"> proposal</w:t>
      </w:r>
      <w:r w:rsidR="00C6441F" w:rsidRPr="00C605C9">
        <w:rPr>
          <w:lang w:val="en-US"/>
        </w:rPr>
        <w:t xml:space="preserve"> </w:t>
      </w:r>
      <w:r w:rsidR="00EB4476" w:rsidRPr="00C605C9">
        <w:rPr>
          <w:lang w:val="en-US"/>
        </w:rPr>
        <w:t xml:space="preserve">to set up a </w:t>
      </w:r>
      <w:r w:rsidR="00C6441F" w:rsidRPr="00C605C9">
        <w:rPr>
          <w:lang w:val="en-US"/>
        </w:rPr>
        <w:t>W</w:t>
      </w:r>
      <w:r w:rsidR="00EB4476" w:rsidRPr="00C605C9">
        <w:rPr>
          <w:lang w:val="en-US"/>
        </w:rPr>
        <w:t xml:space="preserve">orking </w:t>
      </w:r>
      <w:r w:rsidR="00C6441F" w:rsidRPr="00C605C9">
        <w:rPr>
          <w:lang w:val="en-US"/>
        </w:rPr>
        <w:t>G</w:t>
      </w:r>
      <w:r w:rsidR="00EB4476" w:rsidRPr="00C605C9">
        <w:rPr>
          <w:lang w:val="en-US"/>
        </w:rPr>
        <w:t xml:space="preserve">roup of </w:t>
      </w:r>
      <w:r w:rsidR="00017575">
        <w:rPr>
          <w:lang w:val="en-US"/>
        </w:rPr>
        <w:t xml:space="preserve">the </w:t>
      </w:r>
      <w:r w:rsidR="00EB4476" w:rsidRPr="00C605C9">
        <w:rPr>
          <w:lang w:val="en-US"/>
        </w:rPr>
        <w:t>Member State</w:t>
      </w:r>
      <w:r w:rsidR="00017575">
        <w:rPr>
          <w:lang w:val="en-US"/>
        </w:rPr>
        <w:t>s</w:t>
      </w:r>
      <w:r w:rsidR="00C6441F" w:rsidRPr="00C605C9">
        <w:rPr>
          <w:lang w:val="en-US"/>
        </w:rPr>
        <w:t xml:space="preserve">, </w:t>
      </w:r>
      <w:r w:rsidR="00EB4476" w:rsidRPr="00C605C9">
        <w:rPr>
          <w:lang w:val="en-US"/>
        </w:rPr>
        <w:t xml:space="preserve">ECHA, </w:t>
      </w:r>
      <w:r w:rsidR="00C6441F" w:rsidRPr="00C605C9">
        <w:rPr>
          <w:lang w:val="en-US"/>
        </w:rPr>
        <w:t>the</w:t>
      </w:r>
      <w:r w:rsidR="00017575">
        <w:rPr>
          <w:lang w:val="en-US"/>
        </w:rPr>
        <w:t xml:space="preserve"> European</w:t>
      </w:r>
      <w:r w:rsidR="00017575" w:rsidRPr="00C605C9">
        <w:rPr>
          <w:lang w:val="en-US"/>
        </w:rPr>
        <w:t xml:space="preserve"> Commission</w:t>
      </w:r>
      <w:r w:rsidR="00EB4476" w:rsidRPr="00C605C9">
        <w:rPr>
          <w:lang w:val="en-US"/>
        </w:rPr>
        <w:t xml:space="preserve">, NGOs and industry </w:t>
      </w:r>
      <w:r w:rsidR="00C6441F" w:rsidRPr="00C605C9">
        <w:rPr>
          <w:lang w:val="en-US"/>
        </w:rPr>
        <w:t>experts</w:t>
      </w:r>
      <w:r w:rsidR="003B5AF9" w:rsidRPr="00C605C9">
        <w:rPr>
          <w:lang w:val="en-US"/>
        </w:rPr>
        <w:t xml:space="preserve">, which </w:t>
      </w:r>
      <w:r w:rsidR="00017575" w:rsidRPr="00C605C9">
        <w:rPr>
          <w:lang w:val="en-US"/>
        </w:rPr>
        <w:t>would suggest</w:t>
      </w:r>
      <w:r w:rsidR="00EB4476" w:rsidRPr="00C605C9">
        <w:rPr>
          <w:lang w:val="en-US"/>
        </w:rPr>
        <w:t xml:space="preserve"> an appropriate mechanism for any </w:t>
      </w:r>
      <w:r w:rsidR="00C6441F" w:rsidRPr="00C605C9">
        <w:rPr>
          <w:lang w:val="en-US"/>
        </w:rPr>
        <w:t xml:space="preserve">regulation of </w:t>
      </w:r>
      <w:r w:rsidR="00EB4476" w:rsidRPr="00C605C9">
        <w:rPr>
          <w:lang w:val="en-US"/>
        </w:rPr>
        <w:t>PSLT</w:t>
      </w:r>
      <w:r w:rsidR="00017575">
        <w:rPr>
          <w:lang w:val="en-US"/>
        </w:rPr>
        <w:t>s including</w:t>
      </w:r>
      <w:r w:rsidR="00C6441F" w:rsidRPr="00C605C9">
        <w:rPr>
          <w:lang w:val="en-US"/>
        </w:rPr>
        <w:t xml:space="preserve"> </w:t>
      </w:r>
      <w:r w:rsidR="003B5AF9" w:rsidRPr="00C605C9">
        <w:rPr>
          <w:lang w:val="en-US"/>
        </w:rPr>
        <w:t xml:space="preserve">their </w:t>
      </w:r>
      <w:r w:rsidR="00017575" w:rsidRPr="00C605C9">
        <w:rPr>
          <w:lang w:val="en-US"/>
        </w:rPr>
        <w:t>regulation through OELs</w:t>
      </w:r>
      <w:r w:rsidR="00C6441F" w:rsidRPr="00C605C9">
        <w:rPr>
          <w:lang w:val="en-US"/>
        </w:rPr>
        <w:t xml:space="preserve"> and </w:t>
      </w:r>
      <w:r w:rsidR="00AC1061" w:rsidRPr="00C605C9">
        <w:rPr>
          <w:lang w:val="en-US"/>
        </w:rPr>
        <w:t>recommend</w:t>
      </w:r>
      <w:r w:rsidR="00017575" w:rsidRPr="00C605C9">
        <w:rPr>
          <w:lang w:val="en-US"/>
        </w:rPr>
        <w:t xml:space="preserve"> updat</w:t>
      </w:r>
      <w:r w:rsidR="00017575">
        <w:rPr>
          <w:lang w:val="en-US"/>
        </w:rPr>
        <w:t>es</w:t>
      </w:r>
      <w:r w:rsidR="00EB4476" w:rsidRPr="00C605C9">
        <w:rPr>
          <w:lang w:val="en-US"/>
        </w:rPr>
        <w:t xml:space="preserve"> </w:t>
      </w:r>
      <w:r w:rsidR="00017575">
        <w:rPr>
          <w:lang w:val="en-US"/>
        </w:rPr>
        <w:t xml:space="preserve">of </w:t>
      </w:r>
      <w:r w:rsidR="00EB4476" w:rsidRPr="00C605C9">
        <w:rPr>
          <w:lang w:val="en-US"/>
        </w:rPr>
        <w:t>the existing classification process.</w:t>
      </w:r>
    </w:p>
    <w:p w:rsidR="00EB4476" w:rsidRPr="00C605C9" w:rsidRDefault="00EB4476" w:rsidP="00EB4476">
      <w:pPr>
        <w:rPr>
          <w:lang w:val="en-US"/>
        </w:rPr>
      </w:pPr>
      <w:r w:rsidRPr="00C605C9">
        <w:rPr>
          <w:lang w:val="en-US"/>
        </w:rPr>
        <w:t xml:space="preserve">In our opinion, </w:t>
      </w:r>
      <w:r w:rsidR="0048790E" w:rsidRPr="00C605C9">
        <w:rPr>
          <w:lang w:val="en-US"/>
        </w:rPr>
        <w:t xml:space="preserve"> the </w:t>
      </w:r>
      <w:r w:rsidRPr="00C605C9">
        <w:rPr>
          <w:lang w:val="en-US"/>
        </w:rPr>
        <w:t xml:space="preserve">CLP </w:t>
      </w:r>
      <w:r w:rsidR="0048790E" w:rsidRPr="00C605C9">
        <w:rPr>
          <w:lang w:val="en-US"/>
        </w:rPr>
        <w:t xml:space="preserve">Regulation </w:t>
      </w:r>
      <w:r w:rsidRPr="00C605C9">
        <w:rPr>
          <w:lang w:val="en-US"/>
        </w:rPr>
        <w:t xml:space="preserve">is not a suitable regulatory tool to address issues </w:t>
      </w:r>
      <w:r w:rsidR="0048790E" w:rsidRPr="00C605C9">
        <w:rPr>
          <w:lang w:val="en-US"/>
        </w:rPr>
        <w:t xml:space="preserve">related to </w:t>
      </w:r>
      <w:r w:rsidR="003B5AF9" w:rsidRPr="00C605C9">
        <w:rPr>
          <w:lang w:val="en-US"/>
        </w:rPr>
        <w:t xml:space="preserve">inert </w:t>
      </w:r>
      <w:r w:rsidR="0048790E" w:rsidRPr="00C605C9">
        <w:rPr>
          <w:lang w:val="en-US"/>
        </w:rPr>
        <w:t>substances</w:t>
      </w:r>
      <w:r w:rsidR="00017575">
        <w:rPr>
          <w:lang w:val="en-US"/>
        </w:rPr>
        <w:t xml:space="preserve">, </w:t>
      </w:r>
      <w:r w:rsidR="00744B01">
        <w:rPr>
          <w:lang w:val="en-US"/>
        </w:rPr>
        <w:t>especially when</w:t>
      </w:r>
      <w:r w:rsidR="00017575">
        <w:rPr>
          <w:lang w:val="en-US"/>
        </w:rPr>
        <w:t xml:space="preserve"> the classification efforts raise </w:t>
      </w:r>
      <w:r w:rsidR="00017575" w:rsidRPr="00C605C9">
        <w:rPr>
          <w:lang w:val="en-US"/>
        </w:rPr>
        <w:t>important</w:t>
      </w:r>
      <w:r w:rsidR="0048790E" w:rsidRPr="00C605C9">
        <w:rPr>
          <w:lang w:val="en-US"/>
        </w:rPr>
        <w:t xml:space="preserve"> </w:t>
      </w:r>
      <w:r w:rsidRPr="00C605C9">
        <w:rPr>
          <w:lang w:val="en-US"/>
        </w:rPr>
        <w:t xml:space="preserve"> questions </w:t>
      </w:r>
      <w:r w:rsidR="00017575">
        <w:rPr>
          <w:lang w:val="en-US"/>
        </w:rPr>
        <w:t xml:space="preserve">about the purpose </w:t>
      </w:r>
      <w:r w:rsidR="0048790E" w:rsidRPr="00C605C9">
        <w:rPr>
          <w:lang w:val="en-US"/>
        </w:rPr>
        <w:t xml:space="preserve">of </w:t>
      </w:r>
      <w:r w:rsidR="00017575">
        <w:rPr>
          <w:lang w:val="en-US"/>
        </w:rPr>
        <w:t>the</w:t>
      </w:r>
      <w:r w:rsidRPr="00C605C9">
        <w:rPr>
          <w:lang w:val="en-US"/>
        </w:rPr>
        <w:t xml:space="preserve"> valid legislation </w:t>
      </w:r>
      <w:r w:rsidR="00744B01">
        <w:rPr>
          <w:lang w:val="en-US"/>
        </w:rPr>
        <w:t xml:space="preserve">in the context of </w:t>
      </w:r>
      <w:r w:rsidR="00744B01" w:rsidRPr="00C605C9">
        <w:rPr>
          <w:lang w:val="en-US"/>
        </w:rPr>
        <w:t>classification</w:t>
      </w:r>
      <w:r w:rsidR="00744B01">
        <w:rPr>
          <w:lang w:val="en-US"/>
        </w:rPr>
        <w:t xml:space="preserve"> of the</w:t>
      </w:r>
      <w:r w:rsidR="0048790E" w:rsidRPr="00C605C9">
        <w:rPr>
          <w:lang w:val="en-US"/>
        </w:rPr>
        <w:t xml:space="preserve"> </w:t>
      </w:r>
      <w:r w:rsidRPr="00C605C9">
        <w:rPr>
          <w:lang w:val="en-US"/>
        </w:rPr>
        <w:t>actual</w:t>
      </w:r>
      <w:r w:rsidR="00744B01">
        <w:rPr>
          <w:lang w:val="en-US"/>
        </w:rPr>
        <w:t>ly</w:t>
      </w:r>
      <w:r w:rsidRPr="00C605C9">
        <w:rPr>
          <w:lang w:val="en-US"/>
        </w:rPr>
        <w:t xml:space="preserve"> chemical</w:t>
      </w:r>
      <w:r w:rsidR="00744B01">
        <w:rPr>
          <w:lang w:val="en-US"/>
        </w:rPr>
        <w:t>ly active</w:t>
      </w:r>
      <w:r w:rsidRPr="00C605C9">
        <w:rPr>
          <w:lang w:val="en-US"/>
        </w:rPr>
        <w:t xml:space="preserve"> </w:t>
      </w:r>
      <w:r w:rsidR="0048790E" w:rsidRPr="00C605C9">
        <w:rPr>
          <w:lang w:val="en-US"/>
        </w:rPr>
        <w:t xml:space="preserve">substances </w:t>
      </w:r>
      <w:r w:rsidRPr="00C605C9">
        <w:rPr>
          <w:lang w:val="en-US"/>
        </w:rPr>
        <w:t xml:space="preserve"> 'intrinsic toxicity'</w:t>
      </w:r>
      <w:r w:rsidR="0048790E" w:rsidRPr="00C605C9">
        <w:rPr>
          <w:lang w:val="en-US"/>
        </w:rPr>
        <w:t>.</w:t>
      </w:r>
    </w:p>
    <w:p w:rsidR="00EB4476" w:rsidRPr="00C605C9" w:rsidRDefault="00EB4476" w:rsidP="00EB4476">
      <w:pPr>
        <w:rPr>
          <w:lang w:val="en-US"/>
        </w:rPr>
      </w:pPr>
      <w:r w:rsidRPr="00C605C9">
        <w:rPr>
          <w:lang w:val="en-US"/>
        </w:rPr>
        <w:t xml:space="preserve">The protection of workers at </w:t>
      </w:r>
      <w:r w:rsidR="00744B01">
        <w:rPr>
          <w:lang w:val="en-US"/>
        </w:rPr>
        <w:t xml:space="preserve">their </w:t>
      </w:r>
      <w:r w:rsidRPr="00C605C9">
        <w:rPr>
          <w:lang w:val="en-US"/>
        </w:rPr>
        <w:t>work</w:t>
      </w:r>
      <w:r w:rsidR="00256B57" w:rsidRPr="00C605C9">
        <w:rPr>
          <w:lang w:val="en-US"/>
        </w:rPr>
        <w:t xml:space="preserve">place </w:t>
      </w:r>
      <w:r w:rsidRPr="00C605C9">
        <w:rPr>
          <w:lang w:val="en-US"/>
        </w:rPr>
        <w:t xml:space="preserve">and the protection against </w:t>
      </w:r>
      <w:r w:rsidR="00744B01">
        <w:rPr>
          <w:lang w:val="en-US"/>
        </w:rPr>
        <w:t xml:space="preserve">any </w:t>
      </w:r>
      <w:r w:rsidRPr="00C605C9">
        <w:rPr>
          <w:lang w:val="en-US"/>
        </w:rPr>
        <w:t xml:space="preserve">excessive dust concentrations </w:t>
      </w:r>
      <w:r w:rsidR="00F11B50" w:rsidRPr="00C605C9">
        <w:rPr>
          <w:lang w:val="en-US"/>
        </w:rPr>
        <w:t>are</w:t>
      </w:r>
      <w:r w:rsidRPr="00C605C9">
        <w:rPr>
          <w:lang w:val="en-US"/>
        </w:rPr>
        <w:t xml:space="preserve"> now sufficiently </w:t>
      </w:r>
      <w:r w:rsidR="00744B01" w:rsidRPr="00C605C9">
        <w:rPr>
          <w:lang w:val="en-US"/>
        </w:rPr>
        <w:t>warranted</w:t>
      </w:r>
      <w:r w:rsidRPr="00C605C9">
        <w:rPr>
          <w:lang w:val="en-US"/>
        </w:rPr>
        <w:t xml:space="preserve"> through </w:t>
      </w:r>
      <w:r w:rsidR="00F11B50">
        <w:rPr>
          <w:lang w:val="en-US"/>
        </w:rPr>
        <w:t xml:space="preserve">the </w:t>
      </w:r>
      <w:r w:rsidRPr="00C605C9">
        <w:rPr>
          <w:lang w:val="en-US"/>
        </w:rPr>
        <w:t>Member</w:t>
      </w:r>
      <w:r w:rsidR="00F11B50">
        <w:rPr>
          <w:lang w:val="en-US"/>
        </w:rPr>
        <w:t>’s</w:t>
      </w:r>
      <w:r w:rsidRPr="00C605C9">
        <w:rPr>
          <w:lang w:val="en-US"/>
        </w:rPr>
        <w:t xml:space="preserve"> State regulation</w:t>
      </w:r>
      <w:r w:rsidR="00744B01">
        <w:rPr>
          <w:lang w:val="en-US"/>
        </w:rPr>
        <w:t>s</w:t>
      </w:r>
      <w:r w:rsidRPr="00C605C9">
        <w:rPr>
          <w:lang w:val="en-US"/>
        </w:rPr>
        <w:t xml:space="preserve"> and industrial practices.</w:t>
      </w:r>
    </w:p>
    <w:p w:rsidR="00EB4476" w:rsidRPr="00F11B50" w:rsidRDefault="00F11B50" w:rsidP="00EB4476">
      <w:pPr>
        <w:rPr>
          <w:b/>
          <w:lang w:val="en-US"/>
        </w:rPr>
      </w:pPr>
      <w:r w:rsidRPr="00F11B50">
        <w:rPr>
          <w:b/>
          <w:lang w:val="en-US"/>
        </w:rPr>
        <w:t>T</w:t>
      </w:r>
      <w:r>
        <w:rPr>
          <w:b/>
          <w:lang w:val="en-US"/>
        </w:rPr>
        <w:t>hus, t</w:t>
      </w:r>
      <w:r w:rsidRPr="00F11B50">
        <w:rPr>
          <w:b/>
          <w:lang w:val="en-US"/>
        </w:rPr>
        <w:t>he proposed</w:t>
      </w:r>
      <w:r w:rsidR="0048790E" w:rsidRPr="00F11B50">
        <w:rPr>
          <w:b/>
          <w:lang w:val="en-US"/>
        </w:rPr>
        <w:t xml:space="preserve"> </w:t>
      </w:r>
      <w:r w:rsidR="00EB4476" w:rsidRPr="00F11B50">
        <w:rPr>
          <w:b/>
          <w:lang w:val="en-US"/>
        </w:rPr>
        <w:t xml:space="preserve">classification </w:t>
      </w:r>
      <w:r w:rsidR="0048790E" w:rsidRPr="00F11B50">
        <w:rPr>
          <w:b/>
          <w:lang w:val="en-US"/>
        </w:rPr>
        <w:t xml:space="preserve">of </w:t>
      </w:r>
      <w:r w:rsidRPr="00F11B50">
        <w:rPr>
          <w:rFonts w:cs="Calibri"/>
          <w:b/>
          <w:lang w:val="en-US"/>
        </w:rPr>
        <w:t>TiO</w:t>
      </w:r>
      <w:r w:rsidRPr="00F11B50">
        <w:rPr>
          <w:rFonts w:cs="Calibri"/>
          <w:b/>
          <w:vertAlign w:val="subscript"/>
          <w:lang w:val="en-US"/>
        </w:rPr>
        <w:t xml:space="preserve">2 </w:t>
      </w:r>
      <w:r w:rsidRPr="00F11B50">
        <w:rPr>
          <w:b/>
          <w:lang w:val="en-US"/>
        </w:rPr>
        <w:t>should</w:t>
      </w:r>
      <w:r w:rsidR="0048790E" w:rsidRPr="00F11B50">
        <w:rPr>
          <w:b/>
          <w:lang w:val="en-US"/>
        </w:rPr>
        <w:t xml:space="preserve"> not </w:t>
      </w:r>
      <w:r w:rsidRPr="00F11B50">
        <w:rPr>
          <w:b/>
          <w:lang w:val="en-US"/>
        </w:rPr>
        <w:t>be translated into</w:t>
      </w:r>
      <w:r w:rsidR="00EB4476" w:rsidRPr="00F11B50">
        <w:rPr>
          <w:b/>
          <w:lang w:val="en-US"/>
        </w:rPr>
        <w:t xml:space="preserve"> Annex VI.</w:t>
      </w:r>
    </w:p>
    <w:p w:rsidR="00867D96" w:rsidRPr="00C605C9" w:rsidRDefault="00D643C1" w:rsidP="00867D96">
      <w:pPr>
        <w:tabs>
          <w:tab w:val="num" w:pos="720"/>
          <w:tab w:val="num" w:pos="1440"/>
        </w:tabs>
        <w:jc w:val="both"/>
        <w:rPr>
          <w:rFonts w:cs="Times New Roman"/>
          <w:lang w:val="en-US"/>
        </w:rPr>
      </w:pPr>
      <w:r w:rsidRPr="00C605C9">
        <w:rPr>
          <w:lang w:val="en-US"/>
        </w:rPr>
        <w:t xml:space="preserve">An </w:t>
      </w:r>
      <w:r w:rsidR="00BF5058" w:rsidRPr="00C605C9">
        <w:rPr>
          <w:lang w:val="en-US"/>
        </w:rPr>
        <w:t>immediate</w:t>
      </w:r>
      <w:r w:rsidR="00EB4476" w:rsidRPr="00C605C9">
        <w:rPr>
          <w:lang w:val="en-US"/>
        </w:rPr>
        <w:t xml:space="preserve"> classification of </w:t>
      </w:r>
      <w:r w:rsidRPr="00C605C9">
        <w:rPr>
          <w:rFonts w:cs="Times New Roman"/>
          <w:lang w:val="en-US"/>
        </w:rPr>
        <w:t>TiO</w:t>
      </w:r>
      <w:r w:rsidRPr="00C605C9">
        <w:rPr>
          <w:rFonts w:cs="Times New Roman"/>
          <w:vertAlign w:val="subscript"/>
          <w:lang w:val="en-US"/>
        </w:rPr>
        <w:t xml:space="preserve">2 </w:t>
      </w:r>
      <w:r w:rsidR="00EB4476" w:rsidRPr="00C605C9">
        <w:rPr>
          <w:lang w:val="en-US"/>
        </w:rPr>
        <w:t xml:space="preserve">would have </w:t>
      </w:r>
      <w:r w:rsidR="00BF5058" w:rsidRPr="00C605C9">
        <w:rPr>
          <w:lang w:val="en-US"/>
        </w:rPr>
        <w:t>broad regulatory</w:t>
      </w:r>
      <w:r w:rsidR="00EB4476" w:rsidRPr="00C605C9">
        <w:rPr>
          <w:lang w:val="en-US"/>
        </w:rPr>
        <w:t xml:space="preserve"> implications going </w:t>
      </w:r>
      <w:r w:rsidR="00BF5058">
        <w:rPr>
          <w:lang w:val="en-US"/>
        </w:rPr>
        <w:t xml:space="preserve">far </w:t>
      </w:r>
      <w:r w:rsidR="00EB4476" w:rsidRPr="00C605C9">
        <w:rPr>
          <w:lang w:val="en-US"/>
        </w:rPr>
        <w:t xml:space="preserve">beyond the CLP </w:t>
      </w:r>
      <w:r w:rsidRPr="00C605C9">
        <w:rPr>
          <w:lang w:val="en-US"/>
        </w:rPr>
        <w:t>R</w:t>
      </w:r>
      <w:r w:rsidR="00EB4476" w:rsidRPr="00C605C9">
        <w:rPr>
          <w:lang w:val="en-US"/>
        </w:rPr>
        <w:t xml:space="preserve">egulation in </w:t>
      </w:r>
      <w:r w:rsidR="00BF5058">
        <w:rPr>
          <w:lang w:val="en-US"/>
        </w:rPr>
        <w:t xml:space="preserve">the </w:t>
      </w:r>
      <w:r w:rsidR="00EB4476" w:rsidRPr="00C605C9">
        <w:rPr>
          <w:lang w:val="en-US"/>
        </w:rPr>
        <w:t>downstream legislation.</w:t>
      </w:r>
      <w:r w:rsidRPr="00C605C9">
        <w:rPr>
          <w:lang w:val="en-US"/>
        </w:rPr>
        <w:t xml:space="preserve"> </w:t>
      </w:r>
      <w:r w:rsidRPr="00C605C9">
        <w:rPr>
          <w:rFonts w:cs="Times New Roman"/>
          <w:bCs/>
          <w:lang w:val="en-US"/>
        </w:rPr>
        <w:t>Moreover, it w</w:t>
      </w:r>
      <w:r w:rsidR="00BF5058">
        <w:rPr>
          <w:rFonts w:cs="Times New Roman"/>
          <w:bCs/>
          <w:lang w:val="en-US"/>
        </w:rPr>
        <w:t>ould</w:t>
      </w:r>
      <w:r w:rsidRPr="00C605C9">
        <w:rPr>
          <w:rFonts w:cs="Times New Roman"/>
          <w:bCs/>
          <w:lang w:val="en-US"/>
        </w:rPr>
        <w:t xml:space="preserve"> set a precedent applicable to a broad range of PSLT substances as highlighted in the RAC Opinion</w:t>
      </w:r>
      <w:r w:rsidR="00BF5058">
        <w:rPr>
          <w:rFonts w:cs="Times New Roman"/>
          <w:bCs/>
          <w:lang w:val="en-US"/>
        </w:rPr>
        <w:t xml:space="preserve">, and </w:t>
      </w:r>
      <w:r w:rsidR="00BE17A0">
        <w:rPr>
          <w:rFonts w:cs="Times New Roman"/>
          <w:bCs/>
          <w:lang w:val="en-US"/>
        </w:rPr>
        <w:t>additionally</w:t>
      </w:r>
      <w:r w:rsidR="00BF5058">
        <w:rPr>
          <w:rFonts w:cs="Times New Roman"/>
          <w:bCs/>
          <w:lang w:val="en-US"/>
        </w:rPr>
        <w:t>, to all existing substances</w:t>
      </w:r>
      <w:r w:rsidRPr="00C605C9">
        <w:rPr>
          <w:rFonts w:cs="Times New Roman"/>
          <w:bCs/>
          <w:lang w:val="en-US"/>
        </w:rPr>
        <w:t xml:space="preserve">. We agree with the concerns about the proposed classification </w:t>
      </w:r>
      <w:r w:rsidR="00BF5058" w:rsidRPr="00C605C9">
        <w:rPr>
          <w:rFonts w:cs="Times New Roman"/>
          <w:bCs/>
          <w:lang w:val="en-US"/>
        </w:rPr>
        <w:t>raised by</w:t>
      </w:r>
      <w:r w:rsidRPr="00C605C9">
        <w:rPr>
          <w:rFonts w:cs="Times New Roman"/>
          <w:bCs/>
          <w:lang w:val="en-US"/>
        </w:rPr>
        <w:t xml:space="preserve"> the </w:t>
      </w:r>
      <w:r w:rsidR="00BE17A0">
        <w:rPr>
          <w:rFonts w:cs="Times New Roman"/>
          <w:bCs/>
          <w:lang w:val="en-US"/>
        </w:rPr>
        <w:t xml:space="preserve">European </w:t>
      </w:r>
      <w:r w:rsidRPr="00C605C9">
        <w:rPr>
          <w:rFonts w:cs="Times New Roman"/>
          <w:bCs/>
          <w:lang w:val="en-US"/>
        </w:rPr>
        <w:t>Commission</w:t>
      </w:r>
      <w:r w:rsidR="00D45FEF" w:rsidRPr="00C605C9">
        <w:rPr>
          <w:rFonts w:cs="Times New Roman"/>
          <w:bCs/>
          <w:lang w:val="en-US"/>
        </w:rPr>
        <w:t xml:space="preserve"> </w:t>
      </w:r>
      <w:r w:rsidRPr="00C605C9">
        <w:rPr>
          <w:rFonts w:cs="Times New Roman"/>
          <w:bCs/>
          <w:lang w:val="en-US"/>
        </w:rPr>
        <w:t xml:space="preserve">and </w:t>
      </w:r>
      <w:r w:rsidR="00BF5058" w:rsidRPr="00C605C9">
        <w:rPr>
          <w:rFonts w:cs="Times New Roman"/>
          <w:bCs/>
          <w:lang w:val="en-US"/>
        </w:rPr>
        <w:t>several Member</w:t>
      </w:r>
      <w:r w:rsidRPr="00C605C9">
        <w:rPr>
          <w:rFonts w:cs="Times New Roman"/>
          <w:bCs/>
          <w:lang w:val="en-US"/>
        </w:rPr>
        <w:t xml:space="preserve"> States. </w:t>
      </w:r>
      <w:r w:rsidR="00EB4476" w:rsidRPr="00C605C9">
        <w:rPr>
          <w:lang w:val="en-US"/>
        </w:rPr>
        <w:t xml:space="preserve"> We support the call </w:t>
      </w:r>
      <w:r w:rsidR="00867D96" w:rsidRPr="00C605C9">
        <w:rPr>
          <w:lang w:val="en-US"/>
        </w:rPr>
        <w:t xml:space="preserve">by </w:t>
      </w:r>
      <w:r w:rsidR="00EB4476" w:rsidRPr="00C605C9">
        <w:rPr>
          <w:lang w:val="en-US"/>
        </w:rPr>
        <w:t xml:space="preserve">the Member States </w:t>
      </w:r>
      <w:r w:rsidR="00BE17A0">
        <w:rPr>
          <w:lang w:val="en-US"/>
        </w:rPr>
        <w:t>that</w:t>
      </w:r>
      <w:r w:rsidR="00BE17A0" w:rsidRPr="00C605C9">
        <w:rPr>
          <w:lang w:val="en-US"/>
        </w:rPr>
        <w:t xml:space="preserve"> due to numerous issues</w:t>
      </w:r>
      <w:r w:rsidR="00BE17A0">
        <w:rPr>
          <w:lang w:val="en-US"/>
        </w:rPr>
        <w:t>,</w:t>
      </w:r>
      <w:r w:rsidR="00EB4476" w:rsidRPr="00C605C9">
        <w:rPr>
          <w:lang w:val="en-US"/>
        </w:rPr>
        <w:t xml:space="preserve"> devot</w:t>
      </w:r>
      <w:r w:rsidR="00BE17A0">
        <w:rPr>
          <w:lang w:val="en-US"/>
        </w:rPr>
        <w:t>ing</w:t>
      </w:r>
      <w:r w:rsidR="00EB4476" w:rsidRPr="00C605C9">
        <w:rPr>
          <w:lang w:val="en-US"/>
        </w:rPr>
        <w:t xml:space="preserve"> more time to the </w:t>
      </w:r>
      <w:r w:rsidR="00BE17A0">
        <w:rPr>
          <w:lang w:val="en-US"/>
        </w:rPr>
        <w:t xml:space="preserve">submittal, and </w:t>
      </w:r>
      <w:r w:rsidR="00EB4476" w:rsidRPr="00C605C9">
        <w:rPr>
          <w:lang w:val="en-US"/>
        </w:rPr>
        <w:t>further discussions</w:t>
      </w:r>
      <w:r w:rsidR="00867D96" w:rsidRPr="00C605C9">
        <w:rPr>
          <w:lang w:val="en-US"/>
        </w:rPr>
        <w:t xml:space="preserve"> </w:t>
      </w:r>
      <w:r w:rsidR="00BE17A0">
        <w:rPr>
          <w:lang w:val="en-US"/>
        </w:rPr>
        <w:t>of all participating parties</w:t>
      </w:r>
      <w:r w:rsidRPr="00C605C9">
        <w:rPr>
          <w:lang w:val="en-US"/>
        </w:rPr>
        <w:t xml:space="preserve"> </w:t>
      </w:r>
      <w:r w:rsidR="00D45FEF" w:rsidRPr="00C605C9">
        <w:rPr>
          <w:lang w:val="en-US"/>
        </w:rPr>
        <w:t xml:space="preserve">should take place </w:t>
      </w:r>
      <w:r w:rsidRPr="00C605C9">
        <w:rPr>
          <w:lang w:val="en-US"/>
        </w:rPr>
        <w:t>before taking a</w:t>
      </w:r>
      <w:r w:rsidR="00BE17A0">
        <w:rPr>
          <w:lang w:val="en-US"/>
        </w:rPr>
        <w:t>ny decision</w:t>
      </w:r>
      <w:r w:rsidR="00867D96" w:rsidRPr="00C605C9">
        <w:rPr>
          <w:lang w:val="en-US"/>
        </w:rPr>
        <w:t xml:space="preserve">. </w:t>
      </w:r>
      <w:r w:rsidRPr="00C605C9">
        <w:rPr>
          <w:lang w:val="en-US"/>
        </w:rPr>
        <w:t xml:space="preserve"> We also support the </w:t>
      </w:r>
      <w:r w:rsidR="00CF69F3">
        <w:rPr>
          <w:lang w:val="en-US"/>
        </w:rPr>
        <w:t>intention</w:t>
      </w:r>
      <w:r w:rsidRPr="00C605C9">
        <w:rPr>
          <w:lang w:val="en-US"/>
        </w:rPr>
        <w:t xml:space="preserve"> expressed by </w:t>
      </w:r>
      <w:r w:rsidR="00CF69F3">
        <w:rPr>
          <w:lang w:val="en-US"/>
        </w:rPr>
        <w:t>c</w:t>
      </w:r>
      <w:r w:rsidR="00CF69F3" w:rsidRPr="00C605C9">
        <w:rPr>
          <w:lang w:val="en-US"/>
        </w:rPr>
        <w:t xml:space="preserve">ompetent </w:t>
      </w:r>
      <w:r w:rsidR="00CF69F3">
        <w:rPr>
          <w:lang w:val="en-US"/>
        </w:rPr>
        <w:t>a</w:t>
      </w:r>
      <w:r w:rsidR="00CF69F3" w:rsidRPr="00C605C9">
        <w:rPr>
          <w:lang w:val="en-US"/>
        </w:rPr>
        <w:t xml:space="preserve">uthorities </w:t>
      </w:r>
      <w:r w:rsidR="00CF69F3">
        <w:rPr>
          <w:lang w:val="en-US"/>
        </w:rPr>
        <w:t>of</w:t>
      </w:r>
      <w:r w:rsidR="00CF69F3" w:rsidRPr="00C605C9">
        <w:rPr>
          <w:lang w:val="en-US"/>
        </w:rPr>
        <w:t xml:space="preserve"> </w:t>
      </w:r>
      <w:r w:rsidRPr="00C605C9">
        <w:rPr>
          <w:lang w:val="en-US"/>
        </w:rPr>
        <w:t>several Member States</w:t>
      </w:r>
      <w:r w:rsidR="00867D96" w:rsidRPr="00C605C9">
        <w:rPr>
          <w:lang w:val="en-US"/>
        </w:rPr>
        <w:t xml:space="preserve"> </w:t>
      </w:r>
      <w:r w:rsidR="00CF69F3">
        <w:rPr>
          <w:lang w:val="en-US"/>
        </w:rPr>
        <w:t>to set</w:t>
      </w:r>
      <w:r w:rsidRPr="00C605C9">
        <w:rPr>
          <w:lang w:val="en-US"/>
        </w:rPr>
        <w:t xml:space="preserve"> up a PSLT </w:t>
      </w:r>
      <w:r w:rsidR="00867D96" w:rsidRPr="00C605C9">
        <w:rPr>
          <w:lang w:val="en-US"/>
        </w:rPr>
        <w:t>w</w:t>
      </w:r>
      <w:r w:rsidRPr="00C605C9">
        <w:rPr>
          <w:lang w:val="en-US"/>
        </w:rPr>
        <w:t xml:space="preserve">orking </w:t>
      </w:r>
      <w:r w:rsidR="00CF69F3" w:rsidRPr="00C605C9">
        <w:rPr>
          <w:lang w:val="en-US"/>
        </w:rPr>
        <w:t>group to</w:t>
      </w:r>
      <w:r w:rsidR="00867D96" w:rsidRPr="00C605C9">
        <w:rPr>
          <w:lang w:val="en-US"/>
        </w:rPr>
        <w:t xml:space="preserve"> </w:t>
      </w:r>
      <w:r w:rsidR="00CF69F3" w:rsidRPr="00C605C9">
        <w:rPr>
          <w:lang w:val="en-US"/>
        </w:rPr>
        <w:t>determine the</w:t>
      </w:r>
      <w:r w:rsidRPr="00C605C9">
        <w:rPr>
          <w:lang w:val="en-US"/>
        </w:rPr>
        <w:t xml:space="preserve"> appropriate risk management options and postpon</w:t>
      </w:r>
      <w:r w:rsidR="00867D96" w:rsidRPr="00C605C9">
        <w:rPr>
          <w:lang w:val="en-US"/>
        </w:rPr>
        <w:t>e</w:t>
      </w:r>
      <w:r w:rsidR="00CF69F3">
        <w:rPr>
          <w:lang w:val="en-US"/>
        </w:rPr>
        <w:t xml:space="preserve"> </w:t>
      </w:r>
      <w:r w:rsidR="00CF69F3" w:rsidRPr="00C605C9">
        <w:rPr>
          <w:lang w:val="en-US"/>
        </w:rPr>
        <w:t>further</w:t>
      </w:r>
      <w:r w:rsidRPr="00C605C9">
        <w:rPr>
          <w:lang w:val="en-US"/>
        </w:rPr>
        <w:t xml:space="preserve"> regulatory measures</w:t>
      </w:r>
      <w:r w:rsidR="00CF69F3">
        <w:rPr>
          <w:lang w:val="en-US"/>
        </w:rPr>
        <w:t xml:space="preserve"> before then</w:t>
      </w:r>
      <w:r w:rsidRPr="00C605C9">
        <w:rPr>
          <w:lang w:val="en-US"/>
        </w:rPr>
        <w:t xml:space="preserve">. In this </w:t>
      </w:r>
      <w:r w:rsidR="00867D96" w:rsidRPr="00C605C9">
        <w:rPr>
          <w:rFonts w:cs="Times New Roman"/>
          <w:lang w:val="en-US"/>
        </w:rPr>
        <w:t>connection,</w:t>
      </w:r>
      <w:r w:rsidRPr="00C605C9">
        <w:rPr>
          <w:lang w:val="en-US"/>
        </w:rPr>
        <w:t xml:space="preserve"> we welcome the UK proposal that the Commission </w:t>
      </w:r>
      <w:r w:rsidR="00867D96" w:rsidRPr="00C605C9">
        <w:rPr>
          <w:rFonts w:cs="Times New Roman"/>
          <w:lang w:val="en-US"/>
        </w:rPr>
        <w:t>establishes a ‘task and finish’ sub-group of CARACAL to take forward the discussion that has already started.</w:t>
      </w:r>
      <w:r w:rsidR="00D45FEF" w:rsidRPr="00C605C9">
        <w:rPr>
          <w:rFonts w:cs="Times New Roman"/>
          <w:lang w:val="en-US"/>
        </w:rPr>
        <w:t xml:space="preserve"> </w:t>
      </w:r>
    </w:p>
    <w:p w:rsidR="007B3CB7" w:rsidRPr="00C605C9" w:rsidRDefault="00D643C1" w:rsidP="007B3CB7">
      <w:pPr>
        <w:tabs>
          <w:tab w:val="num" w:pos="720"/>
        </w:tabs>
        <w:jc w:val="both"/>
        <w:rPr>
          <w:rFonts w:cs="Times New Roman"/>
          <w:lang w:val="en-US"/>
        </w:rPr>
      </w:pPr>
      <w:r w:rsidRPr="00C605C9">
        <w:rPr>
          <w:lang w:val="en-US"/>
        </w:rPr>
        <w:t>We believe that the</w:t>
      </w:r>
      <w:r w:rsidR="00CF69F3">
        <w:rPr>
          <w:lang w:val="en-US"/>
        </w:rPr>
        <w:t xml:space="preserve"> above mentioned </w:t>
      </w:r>
      <w:r w:rsidRPr="00C605C9">
        <w:rPr>
          <w:lang w:val="en-US"/>
        </w:rPr>
        <w:t>issues</w:t>
      </w:r>
      <w:r w:rsidR="00CF69F3" w:rsidRPr="00CF69F3">
        <w:rPr>
          <w:lang w:val="en-US"/>
        </w:rPr>
        <w:t xml:space="preserve"> </w:t>
      </w:r>
      <w:r w:rsidR="00CF69F3" w:rsidRPr="00C605C9">
        <w:rPr>
          <w:lang w:val="en-US"/>
        </w:rPr>
        <w:t xml:space="preserve">should be </w:t>
      </w:r>
      <w:proofErr w:type="gramStart"/>
      <w:r w:rsidR="00CF69F3" w:rsidRPr="00C605C9">
        <w:rPr>
          <w:lang w:val="en-US"/>
        </w:rPr>
        <w:t xml:space="preserve">considered  </w:t>
      </w:r>
      <w:r w:rsidR="00CF69F3" w:rsidRPr="00C605C9">
        <w:rPr>
          <w:rFonts w:cs="Times New Roman"/>
          <w:bCs/>
          <w:lang w:val="en-US"/>
        </w:rPr>
        <w:t>as</w:t>
      </w:r>
      <w:proofErr w:type="gramEnd"/>
      <w:r w:rsidR="00CF69F3" w:rsidRPr="00C605C9">
        <w:rPr>
          <w:rFonts w:cs="Times New Roman"/>
          <w:bCs/>
          <w:lang w:val="en-US"/>
        </w:rPr>
        <w:t xml:space="preserve"> part of</w:t>
      </w:r>
      <w:r w:rsidR="00CF69F3">
        <w:rPr>
          <w:rFonts w:cs="Times New Roman"/>
          <w:bCs/>
          <w:lang w:val="en-US"/>
        </w:rPr>
        <w:t>,</w:t>
      </w:r>
      <w:r w:rsidR="00CF69F3" w:rsidRPr="00C605C9">
        <w:rPr>
          <w:rFonts w:cs="Times New Roman"/>
          <w:bCs/>
          <w:lang w:val="en-US"/>
        </w:rPr>
        <w:t xml:space="preserve"> or parallel to the 2018 </w:t>
      </w:r>
      <w:proofErr w:type="spellStart"/>
      <w:r w:rsidR="00CF69F3" w:rsidRPr="00C605C9">
        <w:rPr>
          <w:rFonts w:cs="Times New Roman"/>
          <w:bCs/>
          <w:lang w:val="en-US"/>
        </w:rPr>
        <w:t>CoRAP</w:t>
      </w:r>
      <w:proofErr w:type="spellEnd"/>
      <w:r w:rsidR="00CF69F3" w:rsidRPr="00C605C9">
        <w:rPr>
          <w:rFonts w:cs="Times New Roman"/>
          <w:bCs/>
          <w:lang w:val="en-US"/>
        </w:rPr>
        <w:t xml:space="preserve"> </w:t>
      </w:r>
      <w:r w:rsidR="00CF69F3" w:rsidRPr="00C605C9">
        <w:rPr>
          <w:rFonts w:cs="Times New Roman"/>
          <w:lang w:val="en-US"/>
        </w:rPr>
        <w:t>TiO</w:t>
      </w:r>
      <w:r w:rsidR="00CF69F3" w:rsidRPr="00C605C9">
        <w:rPr>
          <w:rFonts w:cs="Times New Roman"/>
          <w:vertAlign w:val="subscript"/>
          <w:lang w:val="en-US"/>
        </w:rPr>
        <w:t xml:space="preserve">2 </w:t>
      </w:r>
      <w:r w:rsidR="00CF69F3" w:rsidRPr="00C605C9">
        <w:rPr>
          <w:lang w:val="en-US"/>
        </w:rPr>
        <w:t xml:space="preserve"> </w:t>
      </w:r>
      <w:r w:rsidR="00CF69F3" w:rsidRPr="00C605C9">
        <w:rPr>
          <w:rFonts w:cs="Times New Roman"/>
          <w:bCs/>
          <w:lang w:val="en-US"/>
        </w:rPr>
        <w:t>review</w:t>
      </w:r>
      <w:r w:rsidRPr="00C605C9">
        <w:rPr>
          <w:lang w:val="en-US"/>
        </w:rPr>
        <w:t xml:space="preserve">, especially the </w:t>
      </w:r>
      <w:r w:rsidR="00CF69F3" w:rsidRPr="00C605C9">
        <w:rPr>
          <w:lang w:val="en-US"/>
        </w:rPr>
        <w:t>appropriateness</w:t>
      </w:r>
      <w:r w:rsidRPr="00C605C9">
        <w:rPr>
          <w:lang w:val="en-US"/>
        </w:rPr>
        <w:t xml:space="preserve"> of </w:t>
      </w:r>
      <w:r w:rsidR="00CF69F3">
        <w:rPr>
          <w:lang w:val="en-US"/>
        </w:rPr>
        <w:t xml:space="preserve">the existing </w:t>
      </w:r>
      <w:r w:rsidRPr="00CF69F3">
        <w:rPr>
          <w:highlight w:val="yellow"/>
          <w:lang w:val="en-US"/>
        </w:rPr>
        <w:t>work</w:t>
      </w:r>
      <w:r w:rsidR="00867D96" w:rsidRPr="00CF69F3">
        <w:rPr>
          <w:highlight w:val="yellow"/>
          <w:lang w:val="en-US"/>
        </w:rPr>
        <w:t>place</w:t>
      </w:r>
      <w:r w:rsidR="00CF69F3">
        <w:rPr>
          <w:highlight w:val="yellow"/>
          <w:lang w:val="en-US"/>
        </w:rPr>
        <w:t xml:space="preserve"> occupational</w:t>
      </w:r>
      <w:r w:rsidR="00867D96" w:rsidRPr="00CF69F3">
        <w:rPr>
          <w:highlight w:val="yellow"/>
          <w:lang w:val="en-US"/>
        </w:rPr>
        <w:t xml:space="preserve"> </w:t>
      </w:r>
      <w:r w:rsidR="00CF69F3">
        <w:rPr>
          <w:highlight w:val="yellow"/>
          <w:lang w:val="en-US"/>
        </w:rPr>
        <w:t xml:space="preserve">safety </w:t>
      </w:r>
      <w:r w:rsidRPr="00CF69F3">
        <w:rPr>
          <w:highlight w:val="yellow"/>
          <w:lang w:val="en-US"/>
        </w:rPr>
        <w:t>legislation</w:t>
      </w:r>
      <w:r w:rsidRPr="00C605C9">
        <w:rPr>
          <w:lang w:val="en-US"/>
        </w:rPr>
        <w:t xml:space="preserve"> that simply, unambiguously and unprecedentedly </w:t>
      </w:r>
      <w:r w:rsidR="00CF69F3">
        <w:rPr>
          <w:lang w:val="en-US"/>
        </w:rPr>
        <w:t>covers</w:t>
      </w:r>
      <w:r w:rsidR="00335ACA" w:rsidRPr="00C605C9">
        <w:rPr>
          <w:lang w:val="en-US"/>
        </w:rPr>
        <w:t xml:space="preserve"> </w:t>
      </w:r>
      <w:r w:rsidRPr="00C605C9">
        <w:rPr>
          <w:lang w:val="en-US"/>
        </w:rPr>
        <w:t xml:space="preserve">the </w:t>
      </w:r>
      <w:r w:rsidRPr="00CF69F3">
        <w:rPr>
          <w:b/>
          <w:lang w:val="en-US"/>
        </w:rPr>
        <w:t>identified problem</w:t>
      </w:r>
      <w:r w:rsidRPr="00C605C9">
        <w:rPr>
          <w:lang w:val="en-US"/>
        </w:rPr>
        <w:t xml:space="preserve"> of </w:t>
      </w:r>
      <w:r w:rsidR="00CF69F3">
        <w:rPr>
          <w:lang w:val="en-US"/>
        </w:rPr>
        <w:t xml:space="preserve">the </w:t>
      </w:r>
      <w:r w:rsidRPr="00C605C9">
        <w:rPr>
          <w:lang w:val="en-US"/>
        </w:rPr>
        <w:t xml:space="preserve">long-term lung </w:t>
      </w:r>
      <w:r w:rsidR="00867D96" w:rsidRPr="00C605C9">
        <w:rPr>
          <w:lang w:val="en-US"/>
        </w:rPr>
        <w:t xml:space="preserve">overload </w:t>
      </w:r>
      <w:r w:rsidR="00CF69F3">
        <w:rPr>
          <w:lang w:val="en-US"/>
        </w:rPr>
        <w:t>by TiO</w:t>
      </w:r>
      <w:r w:rsidR="00CF69F3" w:rsidRPr="00CF69F3">
        <w:rPr>
          <w:vertAlign w:val="subscript"/>
          <w:lang w:val="en-US"/>
        </w:rPr>
        <w:t>2</w:t>
      </w:r>
      <w:r w:rsidR="00CF69F3">
        <w:rPr>
          <w:lang w:val="en-US"/>
        </w:rPr>
        <w:t xml:space="preserve"> </w:t>
      </w:r>
      <w:r w:rsidR="001D7506">
        <w:rPr>
          <w:lang w:val="en-US"/>
        </w:rPr>
        <w:t>and/or</w:t>
      </w:r>
      <w:r w:rsidR="00CF69F3">
        <w:rPr>
          <w:lang w:val="en-US"/>
        </w:rPr>
        <w:t xml:space="preserve"> any other inert dust, </w:t>
      </w:r>
      <w:r w:rsidRPr="00C605C9">
        <w:rPr>
          <w:lang w:val="en-US"/>
        </w:rPr>
        <w:t xml:space="preserve">and </w:t>
      </w:r>
      <w:r w:rsidR="00CF69F3">
        <w:rPr>
          <w:lang w:val="en-US"/>
        </w:rPr>
        <w:t xml:space="preserve">already </w:t>
      </w:r>
      <w:r w:rsidRPr="00C605C9">
        <w:rPr>
          <w:lang w:val="en-US"/>
        </w:rPr>
        <w:t xml:space="preserve">consistently </w:t>
      </w:r>
      <w:r w:rsidR="00CF69F3">
        <w:rPr>
          <w:lang w:val="en-US"/>
        </w:rPr>
        <w:t>prevents</w:t>
      </w:r>
      <w:r w:rsidR="00867D96" w:rsidRPr="00C605C9">
        <w:rPr>
          <w:lang w:val="en-US"/>
        </w:rPr>
        <w:t xml:space="preserve"> </w:t>
      </w:r>
      <w:r w:rsidR="00CF69F3">
        <w:rPr>
          <w:lang w:val="en-US"/>
        </w:rPr>
        <w:t>such an exposure</w:t>
      </w:r>
      <w:r w:rsidR="00867D96" w:rsidRPr="00C605C9">
        <w:rPr>
          <w:lang w:val="en-US"/>
        </w:rPr>
        <w:t xml:space="preserve"> </w:t>
      </w:r>
      <w:r w:rsidR="00CF69F3">
        <w:rPr>
          <w:lang w:val="en-US"/>
        </w:rPr>
        <w:t xml:space="preserve">of high dust concentrations </w:t>
      </w:r>
      <w:r w:rsidR="00867D96" w:rsidRPr="00C605C9">
        <w:rPr>
          <w:lang w:val="en-US"/>
        </w:rPr>
        <w:t>via</w:t>
      </w:r>
      <w:r w:rsidR="00CF69F3">
        <w:rPr>
          <w:lang w:val="en-US"/>
        </w:rPr>
        <w:t xml:space="preserve"> </w:t>
      </w:r>
      <w:r w:rsidRPr="00C605C9">
        <w:rPr>
          <w:lang w:val="en-US"/>
        </w:rPr>
        <w:t>monitoring and control mechanisms</w:t>
      </w:r>
      <w:r w:rsidR="00CF69F3">
        <w:rPr>
          <w:lang w:val="en-US"/>
        </w:rPr>
        <w:t xml:space="preserve"> (RELs).</w:t>
      </w:r>
      <w:r w:rsidRPr="00C605C9">
        <w:rPr>
          <w:lang w:val="en-US"/>
        </w:rPr>
        <w:t xml:space="preserve"> </w:t>
      </w:r>
    </w:p>
    <w:p w:rsidR="00D643C1" w:rsidRPr="00C605C9" w:rsidRDefault="00D643C1" w:rsidP="00D643C1">
      <w:pPr>
        <w:rPr>
          <w:lang w:val="en-US"/>
        </w:rPr>
      </w:pPr>
    </w:p>
    <w:sectPr w:rsidR="00D643C1" w:rsidRPr="00C60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76"/>
    <w:rsid w:val="00002A68"/>
    <w:rsid w:val="00003E36"/>
    <w:rsid w:val="000055B9"/>
    <w:rsid w:val="00006649"/>
    <w:rsid w:val="000071AF"/>
    <w:rsid w:val="000074C3"/>
    <w:rsid w:val="00007633"/>
    <w:rsid w:val="00007F9B"/>
    <w:rsid w:val="00010707"/>
    <w:rsid w:val="00010F7E"/>
    <w:rsid w:val="00012DF1"/>
    <w:rsid w:val="000137AD"/>
    <w:rsid w:val="000138E8"/>
    <w:rsid w:val="00013F7F"/>
    <w:rsid w:val="00014081"/>
    <w:rsid w:val="000146A0"/>
    <w:rsid w:val="00014BF6"/>
    <w:rsid w:val="00014C6A"/>
    <w:rsid w:val="00014C91"/>
    <w:rsid w:val="00015BBB"/>
    <w:rsid w:val="00015DD5"/>
    <w:rsid w:val="00015E90"/>
    <w:rsid w:val="0001682B"/>
    <w:rsid w:val="00017575"/>
    <w:rsid w:val="00020A97"/>
    <w:rsid w:val="00020DEC"/>
    <w:rsid w:val="00022490"/>
    <w:rsid w:val="000230C1"/>
    <w:rsid w:val="0002395A"/>
    <w:rsid w:val="0002459D"/>
    <w:rsid w:val="00026033"/>
    <w:rsid w:val="0002664F"/>
    <w:rsid w:val="000319FF"/>
    <w:rsid w:val="00033326"/>
    <w:rsid w:val="00033601"/>
    <w:rsid w:val="00033ACF"/>
    <w:rsid w:val="00034217"/>
    <w:rsid w:val="0003423A"/>
    <w:rsid w:val="0003498D"/>
    <w:rsid w:val="00034AFB"/>
    <w:rsid w:val="0003530C"/>
    <w:rsid w:val="0003542B"/>
    <w:rsid w:val="00036C30"/>
    <w:rsid w:val="00037B1C"/>
    <w:rsid w:val="000402AB"/>
    <w:rsid w:val="00040AA0"/>
    <w:rsid w:val="000415E2"/>
    <w:rsid w:val="000417B6"/>
    <w:rsid w:val="0004208D"/>
    <w:rsid w:val="00042498"/>
    <w:rsid w:val="0004345B"/>
    <w:rsid w:val="0004395E"/>
    <w:rsid w:val="000448AD"/>
    <w:rsid w:val="00044A4D"/>
    <w:rsid w:val="000457C4"/>
    <w:rsid w:val="00045D3D"/>
    <w:rsid w:val="00046DF1"/>
    <w:rsid w:val="0005025E"/>
    <w:rsid w:val="0005035A"/>
    <w:rsid w:val="0005035F"/>
    <w:rsid w:val="0005075A"/>
    <w:rsid w:val="00050C91"/>
    <w:rsid w:val="0005136D"/>
    <w:rsid w:val="0005145D"/>
    <w:rsid w:val="000515BB"/>
    <w:rsid w:val="00052BC5"/>
    <w:rsid w:val="00053B19"/>
    <w:rsid w:val="00053DB6"/>
    <w:rsid w:val="0005514E"/>
    <w:rsid w:val="000560B8"/>
    <w:rsid w:val="0005632F"/>
    <w:rsid w:val="000604A8"/>
    <w:rsid w:val="0006066C"/>
    <w:rsid w:val="00060B56"/>
    <w:rsid w:val="0006224C"/>
    <w:rsid w:val="00062EC7"/>
    <w:rsid w:val="00062EDA"/>
    <w:rsid w:val="000659B9"/>
    <w:rsid w:val="00065F10"/>
    <w:rsid w:val="000665C5"/>
    <w:rsid w:val="0006704A"/>
    <w:rsid w:val="00067813"/>
    <w:rsid w:val="00070082"/>
    <w:rsid w:val="00072700"/>
    <w:rsid w:val="0007271A"/>
    <w:rsid w:val="000736AE"/>
    <w:rsid w:val="00073AD7"/>
    <w:rsid w:val="00074360"/>
    <w:rsid w:val="00074E7A"/>
    <w:rsid w:val="00075F61"/>
    <w:rsid w:val="000767CF"/>
    <w:rsid w:val="00077A59"/>
    <w:rsid w:val="00077B94"/>
    <w:rsid w:val="00080FA0"/>
    <w:rsid w:val="00082011"/>
    <w:rsid w:val="00082DDF"/>
    <w:rsid w:val="00083248"/>
    <w:rsid w:val="000838AE"/>
    <w:rsid w:val="00083A4E"/>
    <w:rsid w:val="000843CD"/>
    <w:rsid w:val="00085740"/>
    <w:rsid w:val="0008575C"/>
    <w:rsid w:val="00085DCB"/>
    <w:rsid w:val="0008758D"/>
    <w:rsid w:val="00090624"/>
    <w:rsid w:val="00090842"/>
    <w:rsid w:val="00090B90"/>
    <w:rsid w:val="00090D0E"/>
    <w:rsid w:val="00092131"/>
    <w:rsid w:val="0009218D"/>
    <w:rsid w:val="00092ECA"/>
    <w:rsid w:val="000934E2"/>
    <w:rsid w:val="00094377"/>
    <w:rsid w:val="000948FB"/>
    <w:rsid w:val="00096013"/>
    <w:rsid w:val="000966BB"/>
    <w:rsid w:val="00096D4D"/>
    <w:rsid w:val="0009758D"/>
    <w:rsid w:val="00097838"/>
    <w:rsid w:val="000A0552"/>
    <w:rsid w:val="000A0A23"/>
    <w:rsid w:val="000A1D19"/>
    <w:rsid w:val="000A1D4B"/>
    <w:rsid w:val="000A24AB"/>
    <w:rsid w:val="000A2E2C"/>
    <w:rsid w:val="000A3A7D"/>
    <w:rsid w:val="000A3BD2"/>
    <w:rsid w:val="000A468E"/>
    <w:rsid w:val="000A6A16"/>
    <w:rsid w:val="000A6C90"/>
    <w:rsid w:val="000B04B4"/>
    <w:rsid w:val="000B103E"/>
    <w:rsid w:val="000B11B7"/>
    <w:rsid w:val="000B19F7"/>
    <w:rsid w:val="000B2204"/>
    <w:rsid w:val="000B24C7"/>
    <w:rsid w:val="000B4022"/>
    <w:rsid w:val="000B4261"/>
    <w:rsid w:val="000B48C3"/>
    <w:rsid w:val="000B4BD7"/>
    <w:rsid w:val="000B55C3"/>
    <w:rsid w:val="000B5B08"/>
    <w:rsid w:val="000B6150"/>
    <w:rsid w:val="000B68EE"/>
    <w:rsid w:val="000C03AC"/>
    <w:rsid w:val="000C14B7"/>
    <w:rsid w:val="000C1AF2"/>
    <w:rsid w:val="000C1F2F"/>
    <w:rsid w:val="000C2AF7"/>
    <w:rsid w:val="000C3482"/>
    <w:rsid w:val="000C3F51"/>
    <w:rsid w:val="000C49B3"/>
    <w:rsid w:val="000C542D"/>
    <w:rsid w:val="000C7517"/>
    <w:rsid w:val="000D0AF3"/>
    <w:rsid w:val="000D0D4E"/>
    <w:rsid w:val="000D133D"/>
    <w:rsid w:val="000D2B94"/>
    <w:rsid w:val="000D2E64"/>
    <w:rsid w:val="000D39A1"/>
    <w:rsid w:val="000D3A13"/>
    <w:rsid w:val="000D3B65"/>
    <w:rsid w:val="000D42E9"/>
    <w:rsid w:val="000D4DA5"/>
    <w:rsid w:val="000D6047"/>
    <w:rsid w:val="000D77AD"/>
    <w:rsid w:val="000D7A37"/>
    <w:rsid w:val="000D7F41"/>
    <w:rsid w:val="000E006E"/>
    <w:rsid w:val="000E02D4"/>
    <w:rsid w:val="000E09D1"/>
    <w:rsid w:val="000E0AE5"/>
    <w:rsid w:val="000E0B30"/>
    <w:rsid w:val="000E21B8"/>
    <w:rsid w:val="000E380E"/>
    <w:rsid w:val="000E4F5F"/>
    <w:rsid w:val="000E58E2"/>
    <w:rsid w:val="000E6FFF"/>
    <w:rsid w:val="000E7A8B"/>
    <w:rsid w:val="000F110F"/>
    <w:rsid w:val="000F15DB"/>
    <w:rsid w:val="000F1B5D"/>
    <w:rsid w:val="000F1B78"/>
    <w:rsid w:val="000F1BEA"/>
    <w:rsid w:val="000F2E91"/>
    <w:rsid w:val="000F2F5B"/>
    <w:rsid w:val="000F384C"/>
    <w:rsid w:val="000F3C6D"/>
    <w:rsid w:val="000F406B"/>
    <w:rsid w:val="000F4128"/>
    <w:rsid w:val="000F59DD"/>
    <w:rsid w:val="000F5E4B"/>
    <w:rsid w:val="000F6120"/>
    <w:rsid w:val="000F67F9"/>
    <w:rsid w:val="000F74D3"/>
    <w:rsid w:val="000F7E9D"/>
    <w:rsid w:val="00100569"/>
    <w:rsid w:val="00100677"/>
    <w:rsid w:val="00100E56"/>
    <w:rsid w:val="00101748"/>
    <w:rsid w:val="00101EEF"/>
    <w:rsid w:val="00102824"/>
    <w:rsid w:val="001032D5"/>
    <w:rsid w:val="00103D3C"/>
    <w:rsid w:val="0010408C"/>
    <w:rsid w:val="001047F5"/>
    <w:rsid w:val="001049C8"/>
    <w:rsid w:val="001076ED"/>
    <w:rsid w:val="00107822"/>
    <w:rsid w:val="001104F9"/>
    <w:rsid w:val="00110750"/>
    <w:rsid w:val="001117B3"/>
    <w:rsid w:val="0011269E"/>
    <w:rsid w:val="00112F4A"/>
    <w:rsid w:val="001133DE"/>
    <w:rsid w:val="00113C28"/>
    <w:rsid w:val="00113E95"/>
    <w:rsid w:val="001141C3"/>
    <w:rsid w:val="00114892"/>
    <w:rsid w:val="0011588D"/>
    <w:rsid w:val="00115D45"/>
    <w:rsid w:val="001165E7"/>
    <w:rsid w:val="0011730F"/>
    <w:rsid w:val="0011762A"/>
    <w:rsid w:val="001209A5"/>
    <w:rsid w:val="00121126"/>
    <w:rsid w:val="001212B5"/>
    <w:rsid w:val="00121B49"/>
    <w:rsid w:val="00121CE0"/>
    <w:rsid w:val="00122F94"/>
    <w:rsid w:val="00124171"/>
    <w:rsid w:val="00124FF0"/>
    <w:rsid w:val="001250B2"/>
    <w:rsid w:val="00125AD4"/>
    <w:rsid w:val="00126CF1"/>
    <w:rsid w:val="00130C3C"/>
    <w:rsid w:val="00130DDE"/>
    <w:rsid w:val="001337B6"/>
    <w:rsid w:val="0013491C"/>
    <w:rsid w:val="00134D79"/>
    <w:rsid w:val="00134EC1"/>
    <w:rsid w:val="00134EFD"/>
    <w:rsid w:val="00135044"/>
    <w:rsid w:val="00135364"/>
    <w:rsid w:val="00135B3F"/>
    <w:rsid w:val="00136331"/>
    <w:rsid w:val="00137070"/>
    <w:rsid w:val="00137474"/>
    <w:rsid w:val="001377B3"/>
    <w:rsid w:val="00137F0D"/>
    <w:rsid w:val="0014015F"/>
    <w:rsid w:val="0014074B"/>
    <w:rsid w:val="00141970"/>
    <w:rsid w:val="0014291F"/>
    <w:rsid w:val="00142C2B"/>
    <w:rsid w:val="00142CF0"/>
    <w:rsid w:val="00143338"/>
    <w:rsid w:val="001439ED"/>
    <w:rsid w:val="00143A04"/>
    <w:rsid w:val="00143DBB"/>
    <w:rsid w:val="00144E4D"/>
    <w:rsid w:val="001450CE"/>
    <w:rsid w:val="00146782"/>
    <w:rsid w:val="0014678D"/>
    <w:rsid w:val="001472B4"/>
    <w:rsid w:val="00147602"/>
    <w:rsid w:val="00147EAF"/>
    <w:rsid w:val="0015168E"/>
    <w:rsid w:val="0015220F"/>
    <w:rsid w:val="00153754"/>
    <w:rsid w:val="0015467D"/>
    <w:rsid w:val="00155FE9"/>
    <w:rsid w:val="00156D00"/>
    <w:rsid w:val="00157141"/>
    <w:rsid w:val="00157614"/>
    <w:rsid w:val="00157726"/>
    <w:rsid w:val="0015789D"/>
    <w:rsid w:val="0016137A"/>
    <w:rsid w:val="00162996"/>
    <w:rsid w:val="001657DC"/>
    <w:rsid w:val="00166E53"/>
    <w:rsid w:val="001703E2"/>
    <w:rsid w:val="00170A08"/>
    <w:rsid w:val="00170D08"/>
    <w:rsid w:val="00171766"/>
    <w:rsid w:val="00173E6E"/>
    <w:rsid w:val="001740BE"/>
    <w:rsid w:val="00174867"/>
    <w:rsid w:val="001749FF"/>
    <w:rsid w:val="00174DD0"/>
    <w:rsid w:val="00175BAB"/>
    <w:rsid w:val="001761C9"/>
    <w:rsid w:val="00176333"/>
    <w:rsid w:val="00176882"/>
    <w:rsid w:val="00176F0D"/>
    <w:rsid w:val="00176FC3"/>
    <w:rsid w:val="001808B0"/>
    <w:rsid w:val="001816FA"/>
    <w:rsid w:val="00181806"/>
    <w:rsid w:val="00181FFD"/>
    <w:rsid w:val="001829EE"/>
    <w:rsid w:val="00182A7E"/>
    <w:rsid w:val="00183111"/>
    <w:rsid w:val="00183A2D"/>
    <w:rsid w:val="001841E5"/>
    <w:rsid w:val="00184A03"/>
    <w:rsid w:val="00184AAE"/>
    <w:rsid w:val="0018566D"/>
    <w:rsid w:val="00185B4B"/>
    <w:rsid w:val="00186796"/>
    <w:rsid w:val="00187080"/>
    <w:rsid w:val="00190629"/>
    <w:rsid w:val="00190DC5"/>
    <w:rsid w:val="00190E78"/>
    <w:rsid w:val="0019124E"/>
    <w:rsid w:val="0019153A"/>
    <w:rsid w:val="001915F0"/>
    <w:rsid w:val="001923E0"/>
    <w:rsid w:val="00192486"/>
    <w:rsid w:val="00192693"/>
    <w:rsid w:val="00192A89"/>
    <w:rsid w:val="00193063"/>
    <w:rsid w:val="0019343B"/>
    <w:rsid w:val="0019384C"/>
    <w:rsid w:val="00193D83"/>
    <w:rsid w:val="00193E47"/>
    <w:rsid w:val="00193F9A"/>
    <w:rsid w:val="001959AB"/>
    <w:rsid w:val="00195CC8"/>
    <w:rsid w:val="00195DF9"/>
    <w:rsid w:val="00196B36"/>
    <w:rsid w:val="00197176"/>
    <w:rsid w:val="00197E33"/>
    <w:rsid w:val="001A042F"/>
    <w:rsid w:val="001A061F"/>
    <w:rsid w:val="001A1822"/>
    <w:rsid w:val="001A1D1A"/>
    <w:rsid w:val="001A2B44"/>
    <w:rsid w:val="001A38F6"/>
    <w:rsid w:val="001A441B"/>
    <w:rsid w:val="001A5009"/>
    <w:rsid w:val="001A567C"/>
    <w:rsid w:val="001A6101"/>
    <w:rsid w:val="001A6494"/>
    <w:rsid w:val="001A67A5"/>
    <w:rsid w:val="001A7822"/>
    <w:rsid w:val="001A7FE8"/>
    <w:rsid w:val="001B00AF"/>
    <w:rsid w:val="001B19C2"/>
    <w:rsid w:val="001B1BB6"/>
    <w:rsid w:val="001B1CE8"/>
    <w:rsid w:val="001B22A5"/>
    <w:rsid w:val="001B2956"/>
    <w:rsid w:val="001B2980"/>
    <w:rsid w:val="001B29BA"/>
    <w:rsid w:val="001B360C"/>
    <w:rsid w:val="001B373A"/>
    <w:rsid w:val="001B3757"/>
    <w:rsid w:val="001B4C88"/>
    <w:rsid w:val="001B4E3A"/>
    <w:rsid w:val="001B5021"/>
    <w:rsid w:val="001B5743"/>
    <w:rsid w:val="001B7C99"/>
    <w:rsid w:val="001C0148"/>
    <w:rsid w:val="001C08FF"/>
    <w:rsid w:val="001C0E24"/>
    <w:rsid w:val="001C1AC9"/>
    <w:rsid w:val="001C1BEA"/>
    <w:rsid w:val="001C4A92"/>
    <w:rsid w:val="001C4C81"/>
    <w:rsid w:val="001C4E21"/>
    <w:rsid w:val="001C5522"/>
    <w:rsid w:val="001C5801"/>
    <w:rsid w:val="001C61AA"/>
    <w:rsid w:val="001C63D8"/>
    <w:rsid w:val="001C7217"/>
    <w:rsid w:val="001D10D5"/>
    <w:rsid w:val="001D1E6A"/>
    <w:rsid w:val="001D27CE"/>
    <w:rsid w:val="001D29F0"/>
    <w:rsid w:val="001D32FB"/>
    <w:rsid w:val="001D461E"/>
    <w:rsid w:val="001D5CE3"/>
    <w:rsid w:val="001D5F17"/>
    <w:rsid w:val="001D7506"/>
    <w:rsid w:val="001D7AC6"/>
    <w:rsid w:val="001E06C6"/>
    <w:rsid w:val="001E07A1"/>
    <w:rsid w:val="001E10DA"/>
    <w:rsid w:val="001E1F78"/>
    <w:rsid w:val="001E283A"/>
    <w:rsid w:val="001E4CE3"/>
    <w:rsid w:val="001E4FF0"/>
    <w:rsid w:val="001E50DA"/>
    <w:rsid w:val="001E567F"/>
    <w:rsid w:val="001E6C24"/>
    <w:rsid w:val="001E7E0F"/>
    <w:rsid w:val="001E7FBB"/>
    <w:rsid w:val="001F1175"/>
    <w:rsid w:val="001F17B9"/>
    <w:rsid w:val="001F29F7"/>
    <w:rsid w:val="001F2A7F"/>
    <w:rsid w:val="001F2BB5"/>
    <w:rsid w:val="001F3EBD"/>
    <w:rsid w:val="001F482C"/>
    <w:rsid w:val="001F5F33"/>
    <w:rsid w:val="001F6B0F"/>
    <w:rsid w:val="001F6B36"/>
    <w:rsid w:val="002003A9"/>
    <w:rsid w:val="00200D18"/>
    <w:rsid w:val="00200FFB"/>
    <w:rsid w:val="00201766"/>
    <w:rsid w:val="00203EFF"/>
    <w:rsid w:val="00205CD1"/>
    <w:rsid w:val="00205DC7"/>
    <w:rsid w:val="00206957"/>
    <w:rsid w:val="0020700A"/>
    <w:rsid w:val="002116B5"/>
    <w:rsid w:val="002118E9"/>
    <w:rsid w:val="00211C61"/>
    <w:rsid w:val="00211E3D"/>
    <w:rsid w:val="00211EA3"/>
    <w:rsid w:val="00212053"/>
    <w:rsid w:val="00212285"/>
    <w:rsid w:val="00213CD7"/>
    <w:rsid w:val="002148EC"/>
    <w:rsid w:val="00215596"/>
    <w:rsid w:val="002160CF"/>
    <w:rsid w:val="0021772E"/>
    <w:rsid w:val="002201A7"/>
    <w:rsid w:val="00221E4E"/>
    <w:rsid w:val="00221EF1"/>
    <w:rsid w:val="00222334"/>
    <w:rsid w:val="002238DC"/>
    <w:rsid w:val="00223C0F"/>
    <w:rsid w:val="002240D4"/>
    <w:rsid w:val="0022459E"/>
    <w:rsid w:val="002249B6"/>
    <w:rsid w:val="002264DB"/>
    <w:rsid w:val="002266D2"/>
    <w:rsid w:val="00227F87"/>
    <w:rsid w:val="002303C8"/>
    <w:rsid w:val="00231FCF"/>
    <w:rsid w:val="002327C1"/>
    <w:rsid w:val="0023411D"/>
    <w:rsid w:val="0023448F"/>
    <w:rsid w:val="00234F54"/>
    <w:rsid w:val="00235744"/>
    <w:rsid w:val="00235855"/>
    <w:rsid w:val="00235A6F"/>
    <w:rsid w:val="00235E55"/>
    <w:rsid w:val="00236468"/>
    <w:rsid w:val="00236883"/>
    <w:rsid w:val="0023786B"/>
    <w:rsid w:val="00240064"/>
    <w:rsid w:val="00242457"/>
    <w:rsid w:val="002427B6"/>
    <w:rsid w:val="00243095"/>
    <w:rsid w:val="00243D9C"/>
    <w:rsid w:val="002446EE"/>
    <w:rsid w:val="00245C44"/>
    <w:rsid w:val="00246765"/>
    <w:rsid w:val="00246C6E"/>
    <w:rsid w:val="002471A5"/>
    <w:rsid w:val="00247DB8"/>
    <w:rsid w:val="00250FD0"/>
    <w:rsid w:val="0025131F"/>
    <w:rsid w:val="0025189C"/>
    <w:rsid w:val="002518B3"/>
    <w:rsid w:val="00251A55"/>
    <w:rsid w:val="00251E46"/>
    <w:rsid w:val="002520E8"/>
    <w:rsid w:val="00252606"/>
    <w:rsid w:val="00252A83"/>
    <w:rsid w:val="00253E25"/>
    <w:rsid w:val="00254C6A"/>
    <w:rsid w:val="00254CD5"/>
    <w:rsid w:val="002552B2"/>
    <w:rsid w:val="00255B5F"/>
    <w:rsid w:val="00256978"/>
    <w:rsid w:val="00256B57"/>
    <w:rsid w:val="002571F3"/>
    <w:rsid w:val="002572C2"/>
    <w:rsid w:val="0026129F"/>
    <w:rsid w:val="00261BAE"/>
    <w:rsid w:val="002621FD"/>
    <w:rsid w:val="002622FF"/>
    <w:rsid w:val="002628B4"/>
    <w:rsid w:val="002628B9"/>
    <w:rsid w:val="00262FAD"/>
    <w:rsid w:val="00263023"/>
    <w:rsid w:val="00263A82"/>
    <w:rsid w:val="00263DCF"/>
    <w:rsid w:val="002642D0"/>
    <w:rsid w:val="00264358"/>
    <w:rsid w:val="00265328"/>
    <w:rsid w:val="0026541C"/>
    <w:rsid w:val="00267C7F"/>
    <w:rsid w:val="00271375"/>
    <w:rsid w:val="002719F9"/>
    <w:rsid w:val="0027269F"/>
    <w:rsid w:val="002739BB"/>
    <w:rsid w:val="00274D3F"/>
    <w:rsid w:val="0027578A"/>
    <w:rsid w:val="00275BC0"/>
    <w:rsid w:val="00275CB8"/>
    <w:rsid w:val="00276C63"/>
    <w:rsid w:val="002806E6"/>
    <w:rsid w:val="00280C8E"/>
    <w:rsid w:val="00282E67"/>
    <w:rsid w:val="00284884"/>
    <w:rsid w:val="00285084"/>
    <w:rsid w:val="00285FE7"/>
    <w:rsid w:val="0028638C"/>
    <w:rsid w:val="00286E7A"/>
    <w:rsid w:val="00287176"/>
    <w:rsid w:val="00287960"/>
    <w:rsid w:val="00287ACF"/>
    <w:rsid w:val="00291987"/>
    <w:rsid w:val="00292BA9"/>
    <w:rsid w:val="0029303F"/>
    <w:rsid w:val="002946EB"/>
    <w:rsid w:val="00294ABA"/>
    <w:rsid w:val="00295806"/>
    <w:rsid w:val="00296B8C"/>
    <w:rsid w:val="00296D28"/>
    <w:rsid w:val="00296E18"/>
    <w:rsid w:val="002A1165"/>
    <w:rsid w:val="002A1375"/>
    <w:rsid w:val="002A2596"/>
    <w:rsid w:val="002A2A53"/>
    <w:rsid w:val="002A2EF1"/>
    <w:rsid w:val="002A3899"/>
    <w:rsid w:val="002A46E6"/>
    <w:rsid w:val="002A487B"/>
    <w:rsid w:val="002A4AE7"/>
    <w:rsid w:val="002A4F0D"/>
    <w:rsid w:val="002A54D5"/>
    <w:rsid w:val="002B0BA3"/>
    <w:rsid w:val="002B220B"/>
    <w:rsid w:val="002B247A"/>
    <w:rsid w:val="002B33E3"/>
    <w:rsid w:val="002B3558"/>
    <w:rsid w:val="002B368C"/>
    <w:rsid w:val="002B405A"/>
    <w:rsid w:val="002B4F0C"/>
    <w:rsid w:val="002B596B"/>
    <w:rsid w:val="002B6716"/>
    <w:rsid w:val="002B6863"/>
    <w:rsid w:val="002B6D62"/>
    <w:rsid w:val="002B770C"/>
    <w:rsid w:val="002C0884"/>
    <w:rsid w:val="002C0B2D"/>
    <w:rsid w:val="002C0BF4"/>
    <w:rsid w:val="002C0C90"/>
    <w:rsid w:val="002C14BE"/>
    <w:rsid w:val="002C1DAE"/>
    <w:rsid w:val="002C2337"/>
    <w:rsid w:val="002C2F80"/>
    <w:rsid w:val="002C31F9"/>
    <w:rsid w:val="002C3F63"/>
    <w:rsid w:val="002C4DC9"/>
    <w:rsid w:val="002C5BC0"/>
    <w:rsid w:val="002C5EED"/>
    <w:rsid w:val="002C618C"/>
    <w:rsid w:val="002C689A"/>
    <w:rsid w:val="002C712D"/>
    <w:rsid w:val="002C7904"/>
    <w:rsid w:val="002D039B"/>
    <w:rsid w:val="002D1027"/>
    <w:rsid w:val="002D274B"/>
    <w:rsid w:val="002D38ED"/>
    <w:rsid w:val="002D410E"/>
    <w:rsid w:val="002D41DE"/>
    <w:rsid w:val="002D4890"/>
    <w:rsid w:val="002D4D84"/>
    <w:rsid w:val="002D52F7"/>
    <w:rsid w:val="002D5D7D"/>
    <w:rsid w:val="002D7F42"/>
    <w:rsid w:val="002E0B82"/>
    <w:rsid w:val="002E1B2C"/>
    <w:rsid w:val="002E227F"/>
    <w:rsid w:val="002E3046"/>
    <w:rsid w:val="002E57FE"/>
    <w:rsid w:val="002E6EE0"/>
    <w:rsid w:val="002E7067"/>
    <w:rsid w:val="002E7126"/>
    <w:rsid w:val="002E79C7"/>
    <w:rsid w:val="002E7DB2"/>
    <w:rsid w:val="002E7E0F"/>
    <w:rsid w:val="002F31C7"/>
    <w:rsid w:val="002F36B5"/>
    <w:rsid w:val="002F4679"/>
    <w:rsid w:val="002F4998"/>
    <w:rsid w:val="002F560D"/>
    <w:rsid w:val="002F58D9"/>
    <w:rsid w:val="002F61A4"/>
    <w:rsid w:val="002F68F1"/>
    <w:rsid w:val="002F7D1D"/>
    <w:rsid w:val="00300F2D"/>
    <w:rsid w:val="003016C7"/>
    <w:rsid w:val="00301ED1"/>
    <w:rsid w:val="00302A73"/>
    <w:rsid w:val="00302B25"/>
    <w:rsid w:val="003031EA"/>
    <w:rsid w:val="0030433C"/>
    <w:rsid w:val="00304362"/>
    <w:rsid w:val="00305569"/>
    <w:rsid w:val="00305EE9"/>
    <w:rsid w:val="00306374"/>
    <w:rsid w:val="00306814"/>
    <w:rsid w:val="003073A0"/>
    <w:rsid w:val="00307B5E"/>
    <w:rsid w:val="00307C92"/>
    <w:rsid w:val="00310123"/>
    <w:rsid w:val="00310AF3"/>
    <w:rsid w:val="00311665"/>
    <w:rsid w:val="00311770"/>
    <w:rsid w:val="003128F0"/>
    <w:rsid w:val="003129CB"/>
    <w:rsid w:val="0031362E"/>
    <w:rsid w:val="00313CB5"/>
    <w:rsid w:val="0031455B"/>
    <w:rsid w:val="0031496A"/>
    <w:rsid w:val="00314BB6"/>
    <w:rsid w:val="00315D9B"/>
    <w:rsid w:val="00315DF7"/>
    <w:rsid w:val="0031692F"/>
    <w:rsid w:val="00317E51"/>
    <w:rsid w:val="00317FB2"/>
    <w:rsid w:val="00320B7E"/>
    <w:rsid w:val="00320C2C"/>
    <w:rsid w:val="003216DD"/>
    <w:rsid w:val="003221E9"/>
    <w:rsid w:val="00322562"/>
    <w:rsid w:val="00322E55"/>
    <w:rsid w:val="00322F19"/>
    <w:rsid w:val="00323F7B"/>
    <w:rsid w:val="00324AB0"/>
    <w:rsid w:val="00325E1F"/>
    <w:rsid w:val="00326E7E"/>
    <w:rsid w:val="003300AE"/>
    <w:rsid w:val="0033067B"/>
    <w:rsid w:val="0033104B"/>
    <w:rsid w:val="00332405"/>
    <w:rsid w:val="00332717"/>
    <w:rsid w:val="00332A83"/>
    <w:rsid w:val="00332BCE"/>
    <w:rsid w:val="00333037"/>
    <w:rsid w:val="00334239"/>
    <w:rsid w:val="00334549"/>
    <w:rsid w:val="003348D5"/>
    <w:rsid w:val="00335ACA"/>
    <w:rsid w:val="00336284"/>
    <w:rsid w:val="00336DAE"/>
    <w:rsid w:val="0034012F"/>
    <w:rsid w:val="00340177"/>
    <w:rsid w:val="0034046E"/>
    <w:rsid w:val="00341642"/>
    <w:rsid w:val="00341813"/>
    <w:rsid w:val="00341AFB"/>
    <w:rsid w:val="00341CAF"/>
    <w:rsid w:val="003435BF"/>
    <w:rsid w:val="00343CCF"/>
    <w:rsid w:val="00344579"/>
    <w:rsid w:val="0034466F"/>
    <w:rsid w:val="00344F72"/>
    <w:rsid w:val="00345185"/>
    <w:rsid w:val="003458B8"/>
    <w:rsid w:val="0034611A"/>
    <w:rsid w:val="003462CA"/>
    <w:rsid w:val="003463F3"/>
    <w:rsid w:val="0034719F"/>
    <w:rsid w:val="003474F6"/>
    <w:rsid w:val="00350009"/>
    <w:rsid w:val="0035110F"/>
    <w:rsid w:val="0035122F"/>
    <w:rsid w:val="00351813"/>
    <w:rsid w:val="00352877"/>
    <w:rsid w:val="003536B7"/>
    <w:rsid w:val="003546C4"/>
    <w:rsid w:val="00355121"/>
    <w:rsid w:val="003562A8"/>
    <w:rsid w:val="003571B9"/>
    <w:rsid w:val="003608BD"/>
    <w:rsid w:val="00362A8C"/>
    <w:rsid w:val="00362BDC"/>
    <w:rsid w:val="00364801"/>
    <w:rsid w:val="00364F8E"/>
    <w:rsid w:val="00365D77"/>
    <w:rsid w:val="00366036"/>
    <w:rsid w:val="00366F6E"/>
    <w:rsid w:val="003675E5"/>
    <w:rsid w:val="00367E01"/>
    <w:rsid w:val="003705C9"/>
    <w:rsid w:val="00370650"/>
    <w:rsid w:val="003708CA"/>
    <w:rsid w:val="00370902"/>
    <w:rsid w:val="00371377"/>
    <w:rsid w:val="00371660"/>
    <w:rsid w:val="00371C2A"/>
    <w:rsid w:val="003722B2"/>
    <w:rsid w:val="003748F3"/>
    <w:rsid w:val="0037619A"/>
    <w:rsid w:val="0037719A"/>
    <w:rsid w:val="00377A67"/>
    <w:rsid w:val="00381A47"/>
    <w:rsid w:val="00381F50"/>
    <w:rsid w:val="00382CCB"/>
    <w:rsid w:val="0038417D"/>
    <w:rsid w:val="00385894"/>
    <w:rsid w:val="003862EF"/>
    <w:rsid w:val="00386745"/>
    <w:rsid w:val="00386F16"/>
    <w:rsid w:val="0038779A"/>
    <w:rsid w:val="00390BC1"/>
    <w:rsid w:val="00390D88"/>
    <w:rsid w:val="00390E90"/>
    <w:rsid w:val="00391107"/>
    <w:rsid w:val="00391AF1"/>
    <w:rsid w:val="00391BA7"/>
    <w:rsid w:val="00391FEF"/>
    <w:rsid w:val="003940E2"/>
    <w:rsid w:val="003955B6"/>
    <w:rsid w:val="00395A29"/>
    <w:rsid w:val="00395C98"/>
    <w:rsid w:val="003977DC"/>
    <w:rsid w:val="003A0606"/>
    <w:rsid w:val="003A0A9C"/>
    <w:rsid w:val="003A1420"/>
    <w:rsid w:val="003A373C"/>
    <w:rsid w:val="003A38DC"/>
    <w:rsid w:val="003A4438"/>
    <w:rsid w:val="003A6464"/>
    <w:rsid w:val="003A7475"/>
    <w:rsid w:val="003B0E75"/>
    <w:rsid w:val="003B148F"/>
    <w:rsid w:val="003B2A5A"/>
    <w:rsid w:val="003B2C95"/>
    <w:rsid w:val="003B3039"/>
    <w:rsid w:val="003B3885"/>
    <w:rsid w:val="003B3EA9"/>
    <w:rsid w:val="003B407E"/>
    <w:rsid w:val="003B420C"/>
    <w:rsid w:val="003B50D3"/>
    <w:rsid w:val="003B5114"/>
    <w:rsid w:val="003B5AF9"/>
    <w:rsid w:val="003B5FDA"/>
    <w:rsid w:val="003B674D"/>
    <w:rsid w:val="003B6C4F"/>
    <w:rsid w:val="003B6CD7"/>
    <w:rsid w:val="003C033E"/>
    <w:rsid w:val="003C05AF"/>
    <w:rsid w:val="003C078A"/>
    <w:rsid w:val="003C0BD7"/>
    <w:rsid w:val="003C109E"/>
    <w:rsid w:val="003C1511"/>
    <w:rsid w:val="003C1730"/>
    <w:rsid w:val="003C1801"/>
    <w:rsid w:val="003C1A78"/>
    <w:rsid w:val="003C2163"/>
    <w:rsid w:val="003C2428"/>
    <w:rsid w:val="003C3BA7"/>
    <w:rsid w:val="003C3E17"/>
    <w:rsid w:val="003C40FA"/>
    <w:rsid w:val="003C46DC"/>
    <w:rsid w:val="003C4C9C"/>
    <w:rsid w:val="003C640B"/>
    <w:rsid w:val="003C7040"/>
    <w:rsid w:val="003C74D3"/>
    <w:rsid w:val="003C7769"/>
    <w:rsid w:val="003C7DE7"/>
    <w:rsid w:val="003D0DD7"/>
    <w:rsid w:val="003D0DE9"/>
    <w:rsid w:val="003D1448"/>
    <w:rsid w:val="003D1FF0"/>
    <w:rsid w:val="003D234B"/>
    <w:rsid w:val="003D23B6"/>
    <w:rsid w:val="003D2517"/>
    <w:rsid w:val="003D319A"/>
    <w:rsid w:val="003D36FE"/>
    <w:rsid w:val="003D3808"/>
    <w:rsid w:val="003D452E"/>
    <w:rsid w:val="003D4E74"/>
    <w:rsid w:val="003D586E"/>
    <w:rsid w:val="003D5A04"/>
    <w:rsid w:val="003D5A93"/>
    <w:rsid w:val="003D5FC8"/>
    <w:rsid w:val="003D6A7F"/>
    <w:rsid w:val="003D744D"/>
    <w:rsid w:val="003D7EDC"/>
    <w:rsid w:val="003E047A"/>
    <w:rsid w:val="003E15BC"/>
    <w:rsid w:val="003E306E"/>
    <w:rsid w:val="003E362A"/>
    <w:rsid w:val="003E362B"/>
    <w:rsid w:val="003E3CBE"/>
    <w:rsid w:val="003E4E6C"/>
    <w:rsid w:val="003E50ED"/>
    <w:rsid w:val="003E5778"/>
    <w:rsid w:val="003E577F"/>
    <w:rsid w:val="003E5A2E"/>
    <w:rsid w:val="003E6815"/>
    <w:rsid w:val="003E6AEB"/>
    <w:rsid w:val="003E74C6"/>
    <w:rsid w:val="003E7856"/>
    <w:rsid w:val="003F01F4"/>
    <w:rsid w:val="003F09AA"/>
    <w:rsid w:val="003F09D7"/>
    <w:rsid w:val="003F1E24"/>
    <w:rsid w:val="003F1EF9"/>
    <w:rsid w:val="003F2E79"/>
    <w:rsid w:val="003F3440"/>
    <w:rsid w:val="003F7615"/>
    <w:rsid w:val="003F7B7F"/>
    <w:rsid w:val="00400A2C"/>
    <w:rsid w:val="0040190D"/>
    <w:rsid w:val="00401E36"/>
    <w:rsid w:val="004026A7"/>
    <w:rsid w:val="00402742"/>
    <w:rsid w:val="0040274E"/>
    <w:rsid w:val="004032EB"/>
    <w:rsid w:val="004032EE"/>
    <w:rsid w:val="00403815"/>
    <w:rsid w:val="00403E0E"/>
    <w:rsid w:val="00404416"/>
    <w:rsid w:val="00405563"/>
    <w:rsid w:val="00405DCE"/>
    <w:rsid w:val="00407736"/>
    <w:rsid w:val="00407B5F"/>
    <w:rsid w:val="00407DA1"/>
    <w:rsid w:val="00410338"/>
    <w:rsid w:val="00410D2C"/>
    <w:rsid w:val="004114CA"/>
    <w:rsid w:val="00411A20"/>
    <w:rsid w:val="00412646"/>
    <w:rsid w:val="00412A04"/>
    <w:rsid w:val="00412A92"/>
    <w:rsid w:val="00412B06"/>
    <w:rsid w:val="004130D4"/>
    <w:rsid w:val="0041340F"/>
    <w:rsid w:val="0041580B"/>
    <w:rsid w:val="004161C2"/>
    <w:rsid w:val="00416E16"/>
    <w:rsid w:val="00421FD4"/>
    <w:rsid w:val="00424058"/>
    <w:rsid w:val="004243E2"/>
    <w:rsid w:val="00425CFE"/>
    <w:rsid w:val="0042653F"/>
    <w:rsid w:val="00426976"/>
    <w:rsid w:val="00426DC8"/>
    <w:rsid w:val="004271EF"/>
    <w:rsid w:val="004278E0"/>
    <w:rsid w:val="004278F5"/>
    <w:rsid w:val="00430954"/>
    <w:rsid w:val="00432656"/>
    <w:rsid w:val="00432B21"/>
    <w:rsid w:val="00433896"/>
    <w:rsid w:val="00435812"/>
    <w:rsid w:val="00436884"/>
    <w:rsid w:val="00436A8D"/>
    <w:rsid w:val="00437CC6"/>
    <w:rsid w:val="00437D20"/>
    <w:rsid w:val="004402ED"/>
    <w:rsid w:val="00440DBC"/>
    <w:rsid w:val="00441129"/>
    <w:rsid w:val="00441398"/>
    <w:rsid w:val="00443053"/>
    <w:rsid w:val="00443477"/>
    <w:rsid w:val="004435C0"/>
    <w:rsid w:val="00444F84"/>
    <w:rsid w:val="00446143"/>
    <w:rsid w:val="004468B7"/>
    <w:rsid w:val="00447773"/>
    <w:rsid w:val="004478A4"/>
    <w:rsid w:val="00450027"/>
    <w:rsid w:val="00451DF7"/>
    <w:rsid w:val="004520BA"/>
    <w:rsid w:val="004523F3"/>
    <w:rsid w:val="00452466"/>
    <w:rsid w:val="00452A34"/>
    <w:rsid w:val="00452DDB"/>
    <w:rsid w:val="00453573"/>
    <w:rsid w:val="0045520D"/>
    <w:rsid w:val="00455CB9"/>
    <w:rsid w:val="004561AF"/>
    <w:rsid w:val="004579B5"/>
    <w:rsid w:val="00457F10"/>
    <w:rsid w:val="00460142"/>
    <w:rsid w:val="0046078D"/>
    <w:rsid w:val="004609B3"/>
    <w:rsid w:val="004622C3"/>
    <w:rsid w:val="0046252F"/>
    <w:rsid w:val="00462787"/>
    <w:rsid w:val="00463441"/>
    <w:rsid w:val="004645FF"/>
    <w:rsid w:val="004658FC"/>
    <w:rsid w:val="004662A6"/>
    <w:rsid w:val="0046650B"/>
    <w:rsid w:val="0046665A"/>
    <w:rsid w:val="00467020"/>
    <w:rsid w:val="00467123"/>
    <w:rsid w:val="00467941"/>
    <w:rsid w:val="00470BE8"/>
    <w:rsid w:val="00470E71"/>
    <w:rsid w:val="004718FC"/>
    <w:rsid w:val="004742A4"/>
    <w:rsid w:val="0047450D"/>
    <w:rsid w:val="00474644"/>
    <w:rsid w:val="00475562"/>
    <w:rsid w:val="00475BCD"/>
    <w:rsid w:val="00476985"/>
    <w:rsid w:val="00477C17"/>
    <w:rsid w:val="004804B0"/>
    <w:rsid w:val="00480858"/>
    <w:rsid w:val="00480D21"/>
    <w:rsid w:val="00481926"/>
    <w:rsid w:val="00483165"/>
    <w:rsid w:val="004855A3"/>
    <w:rsid w:val="00485F1E"/>
    <w:rsid w:val="00486F16"/>
    <w:rsid w:val="0048790E"/>
    <w:rsid w:val="004879A0"/>
    <w:rsid w:val="00490EBE"/>
    <w:rsid w:val="00490FAE"/>
    <w:rsid w:val="00491135"/>
    <w:rsid w:val="004911CB"/>
    <w:rsid w:val="0049225F"/>
    <w:rsid w:val="00492AD2"/>
    <w:rsid w:val="00492DF6"/>
    <w:rsid w:val="00492E72"/>
    <w:rsid w:val="00493E84"/>
    <w:rsid w:val="0049625B"/>
    <w:rsid w:val="0049692B"/>
    <w:rsid w:val="00497CA8"/>
    <w:rsid w:val="00497E96"/>
    <w:rsid w:val="004A07F1"/>
    <w:rsid w:val="004A0AB2"/>
    <w:rsid w:val="004A0AB8"/>
    <w:rsid w:val="004A1124"/>
    <w:rsid w:val="004A2C1B"/>
    <w:rsid w:val="004A388B"/>
    <w:rsid w:val="004A4A2C"/>
    <w:rsid w:val="004A6964"/>
    <w:rsid w:val="004A77CD"/>
    <w:rsid w:val="004A7F3F"/>
    <w:rsid w:val="004B010D"/>
    <w:rsid w:val="004B0901"/>
    <w:rsid w:val="004B0953"/>
    <w:rsid w:val="004B11E0"/>
    <w:rsid w:val="004B1AF0"/>
    <w:rsid w:val="004B2246"/>
    <w:rsid w:val="004B4578"/>
    <w:rsid w:val="004B488B"/>
    <w:rsid w:val="004B4CDF"/>
    <w:rsid w:val="004B5E3C"/>
    <w:rsid w:val="004B612B"/>
    <w:rsid w:val="004B63D6"/>
    <w:rsid w:val="004B6568"/>
    <w:rsid w:val="004B706A"/>
    <w:rsid w:val="004B7538"/>
    <w:rsid w:val="004C17FA"/>
    <w:rsid w:val="004C3F12"/>
    <w:rsid w:val="004C4382"/>
    <w:rsid w:val="004C4F1A"/>
    <w:rsid w:val="004C5B43"/>
    <w:rsid w:val="004C5EDA"/>
    <w:rsid w:val="004C5F25"/>
    <w:rsid w:val="004D1FC1"/>
    <w:rsid w:val="004D2D6B"/>
    <w:rsid w:val="004D3DFB"/>
    <w:rsid w:val="004D48A0"/>
    <w:rsid w:val="004D55C8"/>
    <w:rsid w:val="004D5A5B"/>
    <w:rsid w:val="004D5EAB"/>
    <w:rsid w:val="004D762D"/>
    <w:rsid w:val="004D7CA1"/>
    <w:rsid w:val="004E08C6"/>
    <w:rsid w:val="004E1525"/>
    <w:rsid w:val="004E18C5"/>
    <w:rsid w:val="004E21F6"/>
    <w:rsid w:val="004E243A"/>
    <w:rsid w:val="004E42AC"/>
    <w:rsid w:val="004E47BF"/>
    <w:rsid w:val="004E4FAC"/>
    <w:rsid w:val="004E58CF"/>
    <w:rsid w:val="004E64A8"/>
    <w:rsid w:val="004E6555"/>
    <w:rsid w:val="004E6BAD"/>
    <w:rsid w:val="004E71AB"/>
    <w:rsid w:val="004E726F"/>
    <w:rsid w:val="004F0655"/>
    <w:rsid w:val="004F0E8D"/>
    <w:rsid w:val="004F10BB"/>
    <w:rsid w:val="004F1A2E"/>
    <w:rsid w:val="004F2026"/>
    <w:rsid w:val="004F2655"/>
    <w:rsid w:val="004F30D5"/>
    <w:rsid w:val="004F4FD1"/>
    <w:rsid w:val="004F4FDF"/>
    <w:rsid w:val="004F4FFF"/>
    <w:rsid w:val="004F5E9A"/>
    <w:rsid w:val="004F6533"/>
    <w:rsid w:val="004F6BC8"/>
    <w:rsid w:val="004F76ED"/>
    <w:rsid w:val="004F789F"/>
    <w:rsid w:val="00501F1E"/>
    <w:rsid w:val="005028CF"/>
    <w:rsid w:val="00502A0F"/>
    <w:rsid w:val="0050375F"/>
    <w:rsid w:val="0050391A"/>
    <w:rsid w:val="00504375"/>
    <w:rsid w:val="00504E29"/>
    <w:rsid w:val="0050560A"/>
    <w:rsid w:val="0050567C"/>
    <w:rsid w:val="005057EF"/>
    <w:rsid w:val="005067CF"/>
    <w:rsid w:val="0050680B"/>
    <w:rsid w:val="00507355"/>
    <w:rsid w:val="00507458"/>
    <w:rsid w:val="00510960"/>
    <w:rsid w:val="00510B11"/>
    <w:rsid w:val="00510E81"/>
    <w:rsid w:val="005117F3"/>
    <w:rsid w:val="00511A44"/>
    <w:rsid w:val="00511F83"/>
    <w:rsid w:val="005124A0"/>
    <w:rsid w:val="00513ACF"/>
    <w:rsid w:val="0051482C"/>
    <w:rsid w:val="005153A8"/>
    <w:rsid w:val="0051729C"/>
    <w:rsid w:val="00520A87"/>
    <w:rsid w:val="00520CB0"/>
    <w:rsid w:val="005235F9"/>
    <w:rsid w:val="00523CCE"/>
    <w:rsid w:val="00523EC5"/>
    <w:rsid w:val="00524184"/>
    <w:rsid w:val="00524203"/>
    <w:rsid w:val="00524295"/>
    <w:rsid w:val="00524A02"/>
    <w:rsid w:val="00524DFB"/>
    <w:rsid w:val="005253ED"/>
    <w:rsid w:val="00525750"/>
    <w:rsid w:val="0052672E"/>
    <w:rsid w:val="00527550"/>
    <w:rsid w:val="00530086"/>
    <w:rsid w:val="00530094"/>
    <w:rsid w:val="0053080B"/>
    <w:rsid w:val="00530F5F"/>
    <w:rsid w:val="00531517"/>
    <w:rsid w:val="00531A86"/>
    <w:rsid w:val="005335DB"/>
    <w:rsid w:val="00533D88"/>
    <w:rsid w:val="0053506C"/>
    <w:rsid w:val="005352F7"/>
    <w:rsid w:val="00535D6B"/>
    <w:rsid w:val="00536E6E"/>
    <w:rsid w:val="00537D4B"/>
    <w:rsid w:val="00540DBB"/>
    <w:rsid w:val="005413E7"/>
    <w:rsid w:val="0054203B"/>
    <w:rsid w:val="00542359"/>
    <w:rsid w:val="00542AC3"/>
    <w:rsid w:val="00542B4A"/>
    <w:rsid w:val="00543AB8"/>
    <w:rsid w:val="00543E5A"/>
    <w:rsid w:val="00544090"/>
    <w:rsid w:val="00545800"/>
    <w:rsid w:val="0054584F"/>
    <w:rsid w:val="0054622C"/>
    <w:rsid w:val="00547966"/>
    <w:rsid w:val="00547A20"/>
    <w:rsid w:val="0055071D"/>
    <w:rsid w:val="005512FB"/>
    <w:rsid w:val="00551EF1"/>
    <w:rsid w:val="00551F6A"/>
    <w:rsid w:val="0055382B"/>
    <w:rsid w:val="00554B9D"/>
    <w:rsid w:val="00554D48"/>
    <w:rsid w:val="00555485"/>
    <w:rsid w:val="00555590"/>
    <w:rsid w:val="005555E8"/>
    <w:rsid w:val="00555F87"/>
    <w:rsid w:val="005565D0"/>
    <w:rsid w:val="00556D12"/>
    <w:rsid w:val="00560019"/>
    <w:rsid w:val="00560886"/>
    <w:rsid w:val="00560A1C"/>
    <w:rsid w:val="005619A4"/>
    <w:rsid w:val="00562B29"/>
    <w:rsid w:val="00563409"/>
    <w:rsid w:val="00563DA1"/>
    <w:rsid w:val="0056622F"/>
    <w:rsid w:val="00566DFF"/>
    <w:rsid w:val="00566E1F"/>
    <w:rsid w:val="00567CD9"/>
    <w:rsid w:val="0057049F"/>
    <w:rsid w:val="00570BCF"/>
    <w:rsid w:val="005710CC"/>
    <w:rsid w:val="005711EB"/>
    <w:rsid w:val="00571287"/>
    <w:rsid w:val="005718B9"/>
    <w:rsid w:val="00571E80"/>
    <w:rsid w:val="00572A4D"/>
    <w:rsid w:val="0057319C"/>
    <w:rsid w:val="00573AE3"/>
    <w:rsid w:val="00575A32"/>
    <w:rsid w:val="00576C5D"/>
    <w:rsid w:val="00576C96"/>
    <w:rsid w:val="005805FF"/>
    <w:rsid w:val="005807EF"/>
    <w:rsid w:val="00580ADB"/>
    <w:rsid w:val="00580EF5"/>
    <w:rsid w:val="00581CFA"/>
    <w:rsid w:val="005828AB"/>
    <w:rsid w:val="00582A16"/>
    <w:rsid w:val="00582D54"/>
    <w:rsid w:val="00582EC3"/>
    <w:rsid w:val="00583459"/>
    <w:rsid w:val="0058406A"/>
    <w:rsid w:val="00584272"/>
    <w:rsid w:val="00585890"/>
    <w:rsid w:val="00585CCD"/>
    <w:rsid w:val="0058611F"/>
    <w:rsid w:val="00586278"/>
    <w:rsid w:val="005862D4"/>
    <w:rsid w:val="0058633B"/>
    <w:rsid w:val="00586AAD"/>
    <w:rsid w:val="0058707B"/>
    <w:rsid w:val="00587404"/>
    <w:rsid w:val="00587ABA"/>
    <w:rsid w:val="00587E41"/>
    <w:rsid w:val="00590B8D"/>
    <w:rsid w:val="005916CB"/>
    <w:rsid w:val="0059224B"/>
    <w:rsid w:val="00592AFE"/>
    <w:rsid w:val="005931E7"/>
    <w:rsid w:val="00594221"/>
    <w:rsid w:val="0059464C"/>
    <w:rsid w:val="00594F33"/>
    <w:rsid w:val="00595143"/>
    <w:rsid w:val="00595563"/>
    <w:rsid w:val="00596AFF"/>
    <w:rsid w:val="0059706B"/>
    <w:rsid w:val="0059732C"/>
    <w:rsid w:val="00597FF7"/>
    <w:rsid w:val="005A1373"/>
    <w:rsid w:val="005A1799"/>
    <w:rsid w:val="005A203E"/>
    <w:rsid w:val="005A2B70"/>
    <w:rsid w:val="005A31C7"/>
    <w:rsid w:val="005A3D3B"/>
    <w:rsid w:val="005A4066"/>
    <w:rsid w:val="005A417A"/>
    <w:rsid w:val="005A48A6"/>
    <w:rsid w:val="005A4AA1"/>
    <w:rsid w:val="005A537F"/>
    <w:rsid w:val="005A5A10"/>
    <w:rsid w:val="005A5A9B"/>
    <w:rsid w:val="005A60FE"/>
    <w:rsid w:val="005A68BF"/>
    <w:rsid w:val="005A6D65"/>
    <w:rsid w:val="005A6E0F"/>
    <w:rsid w:val="005B0497"/>
    <w:rsid w:val="005B08FB"/>
    <w:rsid w:val="005B0A73"/>
    <w:rsid w:val="005B0C50"/>
    <w:rsid w:val="005B0D7B"/>
    <w:rsid w:val="005B1944"/>
    <w:rsid w:val="005B1A03"/>
    <w:rsid w:val="005B2DE4"/>
    <w:rsid w:val="005B3E36"/>
    <w:rsid w:val="005B41A3"/>
    <w:rsid w:val="005B4851"/>
    <w:rsid w:val="005B4B03"/>
    <w:rsid w:val="005B6BBB"/>
    <w:rsid w:val="005B6CA2"/>
    <w:rsid w:val="005C257A"/>
    <w:rsid w:val="005C31AB"/>
    <w:rsid w:val="005C5090"/>
    <w:rsid w:val="005C573A"/>
    <w:rsid w:val="005C59E6"/>
    <w:rsid w:val="005C5A87"/>
    <w:rsid w:val="005C689D"/>
    <w:rsid w:val="005C6C41"/>
    <w:rsid w:val="005D14A7"/>
    <w:rsid w:val="005D256D"/>
    <w:rsid w:val="005D32A1"/>
    <w:rsid w:val="005D3CF8"/>
    <w:rsid w:val="005D44F3"/>
    <w:rsid w:val="005D5C64"/>
    <w:rsid w:val="005D6F30"/>
    <w:rsid w:val="005D7107"/>
    <w:rsid w:val="005E020F"/>
    <w:rsid w:val="005E0253"/>
    <w:rsid w:val="005E0BE9"/>
    <w:rsid w:val="005E134C"/>
    <w:rsid w:val="005E19C5"/>
    <w:rsid w:val="005E23FD"/>
    <w:rsid w:val="005E267F"/>
    <w:rsid w:val="005E3F8D"/>
    <w:rsid w:val="005E412E"/>
    <w:rsid w:val="005E5E1D"/>
    <w:rsid w:val="005E600A"/>
    <w:rsid w:val="005E6846"/>
    <w:rsid w:val="005E6C21"/>
    <w:rsid w:val="005E77E1"/>
    <w:rsid w:val="005E7A0F"/>
    <w:rsid w:val="005F0351"/>
    <w:rsid w:val="005F0D39"/>
    <w:rsid w:val="005F0E8C"/>
    <w:rsid w:val="005F1074"/>
    <w:rsid w:val="005F2359"/>
    <w:rsid w:val="005F3797"/>
    <w:rsid w:val="005F43DA"/>
    <w:rsid w:val="005F478C"/>
    <w:rsid w:val="005F5C07"/>
    <w:rsid w:val="005F70F6"/>
    <w:rsid w:val="005F72FE"/>
    <w:rsid w:val="005F7C2C"/>
    <w:rsid w:val="005F7DF9"/>
    <w:rsid w:val="006009C6"/>
    <w:rsid w:val="00600C08"/>
    <w:rsid w:val="006016A4"/>
    <w:rsid w:val="00603809"/>
    <w:rsid w:val="00603A48"/>
    <w:rsid w:val="00603A9D"/>
    <w:rsid w:val="00603D6F"/>
    <w:rsid w:val="00605ECC"/>
    <w:rsid w:val="00607FB3"/>
    <w:rsid w:val="006100E2"/>
    <w:rsid w:val="0061076B"/>
    <w:rsid w:val="00610A22"/>
    <w:rsid w:val="00611D2C"/>
    <w:rsid w:val="00612097"/>
    <w:rsid w:val="0061296D"/>
    <w:rsid w:val="00612F71"/>
    <w:rsid w:val="00613613"/>
    <w:rsid w:val="00613B02"/>
    <w:rsid w:val="00613C32"/>
    <w:rsid w:val="00613E7D"/>
    <w:rsid w:val="006142B2"/>
    <w:rsid w:val="006161E4"/>
    <w:rsid w:val="00616C98"/>
    <w:rsid w:val="00617014"/>
    <w:rsid w:val="0061718C"/>
    <w:rsid w:val="00617972"/>
    <w:rsid w:val="006179DE"/>
    <w:rsid w:val="00617D28"/>
    <w:rsid w:val="006206CA"/>
    <w:rsid w:val="00620791"/>
    <w:rsid w:val="0062095F"/>
    <w:rsid w:val="006210D5"/>
    <w:rsid w:val="006235F7"/>
    <w:rsid w:val="00624A48"/>
    <w:rsid w:val="00624E18"/>
    <w:rsid w:val="00625649"/>
    <w:rsid w:val="00625A93"/>
    <w:rsid w:val="00625DBD"/>
    <w:rsid w:val="00626B13"/>
    <w:rsid w:val="00630477"/>
    <w:rsid w:val="00630977"/>
    <w:rsid w:val="00630B00"/>
    <w:rsid w:val="00630EC4"/>
    <w:rsid w:val="006310F9"/>
    <w:rsid w:val="00631841"/>
    <w:rsid w:val="00631BBE"/>
    <w:rsid w:val="0063241F"/>
    <w:rsid w:val="00632525"/>
    <w:rsid w:val="00632E11"/>
    <w:rsid w:val="00632E1B"/>
    <w:rsid w:val="006337BB"/>
    <w:rsid w:val="00634FEB"/>
    <w:rsid w:val="00635550"/>
    <w:rsid w:val="00635561"/>
    <w:rsid w:val="00635CF4"/>
    <w:rsid w:val="00635E30"/>
    <w:rsid w:val="006369BC"/>
    <w:rsid w:val="00636BF3"/>
    <w:rsid w:val="006378DD"/>
    <w:rsid w:val="00637D32"/>
    <w:rsid w:val="00640492"/>
    <w:rsid w:val="006404BF"/>
    <w:rsid w:val="00640F9D"/>
    <w:rsid w:val="00641966"/>
    <w:rsid w:val="00641C79"/>
    <w:rsid w:val="00642969"/>
    <w:rsid w:val="00642C3F"/>
    <w:rsid w:val="00643799"/>
    <w:rsid w:val="00643ADE"/>
    <w:rsid w:val="0064435F"/>
    <w:rsid w:val="006443E3"/>
    <w:rsid w:val="0064471A"/>
    <w:rsid w:val="00646069"/>
    <w:rsid w:val="00650121"/>
    <w:rsid w:val="00650782"/>
    <w:rsid w:val="00650BA4"/>
    <w:rsid w:val="006511DB"/>
    <w:rsid w:val="0065295E"/>
    <w:rsid w:val="00652B52"/>
    <w:rsid w:val="00653BDC"/>
    <w:rsid w:val="00654560"/>
    <w:rsid w:val="006561C7"/>
    <w:rsid w:val="00657180"/>
    <w:rsid w:val="006578E5"/>
    <w:rsid w:val="00657D64"/>
    <w:rsid w:val="0066039F"/>
    <w:rsid w:val="00660CBD"/>
    <w:rsid w:val="00661623"/>
    <w:rsid w:val="006619D1"/>
    <w:rsid w:val="006628F0"/>
    <w:rsid w:val="00662A2B"/>
    <w:rsid w:val="00663B5C"/>
    <w:rsid w:val="006642FA"/>
    <w:rsid w:val="006645FA"/>
    <w:rsid w:val="00664956"/>
    <w:rsid w:val="00664DB9"/>
    <w:rsid w:val="00665087"/>
    <w:rsid w:val="006650E3"/>
    <w:rsid w:val="00665DF7"/>
    <w:rsid w:val="00666226"/>
    <w:rsid w:val="006663C3"/>
    <w:rsid w:val="00666417"/>
    <w:rsid w:val="00667D51"/>
    <w:rsid w:val="00670536"/>
    <w:rsid w:val="00670CBA"/>
    <w:rsid w:val="006717E1"/>
    <w:rsid w:val="00671C5E"/>
    <w:rsid w:val="00671EDF"/>
    <w:rsid w:val="00671FCB"/>
    <w:rsid w:val="006724BE"/>
    <w:rsid w:val="00672583"/>
    <w:rsid w:val="006740D7"/>
    <w:rsid w:val="006742BA"/>
    <w:rsid w:val="00674A8F"/>
    <w:rsid w:val="00674E4A"/>
    <w:rsid w:val="006752AA"/>
    <w:rsid w:val="00676151"/>
    <w:rsid w:val="0067684B"/>
    <w:rsid w:val="00676AFF"/>
    <w:rsid w:val="00677A52"/>
    <w:rsid w:val="00681A93"/>
    <w:rsid w:val="0068244F"/>
    <w:rsid w:val="0068255F"/>
    <w:rsid w:val="00682701"/>
    <w:rsid w:val="00682F71"/>
    <w:rsid w:val="006830B4"/>
    <w:rsid w:val="00683189"/>
    <w:rsid w:val="00683594"/>
    <w:rsid w:val="006836D6"/>
    <w:rsid w:val="00683E16"/>
    <w:rsid w:val="00683E87"/>
    <w:rsid w:val="00684140"/>
    <w:rsid w:val="00684467"/>
    <w:rsid w:val="006845C1"/>
    <w:rsid w:val="0068526F"/>
    <w:rsid w:val="006859F4"/>
    <w:rsid w:val="00685F7C"/>
    <w:rsid w:val="006866A7"/>
    <w:rsid w:val="00686D3C"/>
    <w:rsid w:val="00686F1F"/>
    <w:rsid w:val="00690F25"/>
    <w:rsid w:val="006910E6"/>
    <w:rsid w:val="00691949"/>
    <w:rsid w:val="00691A39"/>
    <w:rsid w:val="00692090"/>
    <w:rsid w:val="00692F3B"/>
    <w:rsid w:val="00693527"/>
    <w:rsid w:val="006938A0"/>
    <w:rsid w:val="006942EE"/>
    <w:rsid w:val="00694355"/>
    <w:rsid w:val="0069497E"/>
    <w:rsid w:val="00694B27"/>
    <w:rsid w:val="00695B39"/>
    <w:rsid w:val="00695FA1"/>
    <w:rsid w:val="00696681"/>
    <w:rsid w:val="006966CD"/>
    <w:rsid w:val="0069767A"/>
    <w:rsid w:val="00697FC3"/>
    <w:rsid w:val="006A0306"/>
    <w:rsid w:val="006A0B3E"/>
    <w:rsid w:val="006A155F"/>
    <w:rsid w:val="006A1CC7"/>
    <w:rsid w:val="006A2EB8"/>
    <w:rsid w:val="006A3953"/>
    <w:rsid w:val="006A3AF6"/>
    <w:rsid w:val="006A3CC8"/>
    <w:rsid w:val="006A63F7"/>
    <w:rsid w:val="006A6890"/>
    <w:rsid w:val="006A7961"/>
    <w:rsid w:val="006B012C"/>
    <w:rsid w:val="006B01AA"/>
    <w:rsid w:val="006B0A15"/>
    <w:rsid w:val="006B203A"/>
    <w:rsid w:val="006B25BF"/>
    <w:rsid w:val="006B288D"/>
    <w:rsid w:val="006B2D4A"/>
    <w:rsid w:val="006B30FF"/>
    <w:rsid w:val="006B3A72"/>
    <w:rsid w:val="006B4131"/>
    <w:rsid w:val="006B5116"/>
    <w:rsid w:val="006B7541"/>
    <w:rsid w:val="006B75D3"/>
    <w:rsid w:val="006C0885"/>
    <w:rsid w:val="006C0896"/>
    <w:rsid w:val="006C08B9"/>
    <w:rsid w:val="006C0ECA"/>
    <w:rsid w:val="006C1712"/>
    <w:rsid w:val="006C1FBD"/>
    <w:rsid w:val="006C32F0"/>
    <w:rsid w:val="006C3C00"/>
    <w:rsid w:val="006C45AB"/>
    <w:rsid w:val="006C48BA"/>
    <w:rsid w:val="006C5180"/>
    <w:rsid w:val="006C5A9D"/>
    <w:rsid w:val="006C5FCE"/>
    <w:rsid w:val="006C6944"/>
    <w:rsid w:val="006C6AFC"/>
    <w:rsid w:val="006C7DA9"/>
    <w:rsid w:val="006D0135"/>
    <w:rsid w:val="006D3291"/>
    <w:rsid w:val="006D38B0"/>
    <w:rsid w:val="006D40B6"/>
    <w:rsid w:val="006D4269"/>
    <w:rsid w:val="006D5437"/>
    <w:rsid w:val="006D5C47"/>
    <w:rsid w:val="006D6063"/>
    <w:rsid w:val="006D744E"/>
    <w:rsid w:val="006D748B"/>
    <w:rsid w:val="006D7742"/>
    <w:rsid w:val="006E0CA6"/>
    <w:rsid w:val="006E12B4"/>
    <w:rsid w:val="006E202A"/>
    <w:rsid w:val="006E2F4E"/>
    <w:rsid w:val="006E3590"/>
    <w:rsid w:val="006E5680"/>
    <w:rsid w:val="006E7AD1"/>
    <w:rsid w:val="006F10D3"/>
    <w:rsid w:val="006F215C"/>
    <w:rsid w:val="006F2A02"/>
    <w:rsid w:val="006F4E7A"/>
    <w:rsid w:val="006F4FB6"/>
    <w:rsid w:val="006F5712"/>
    <w:rsid w:val="006F6003"/>
    <w:rsid w:val="006F67B4"/>
    <w:rsid w:val="006F6843"/>
    <w:rsid w:val="006F6919"/>
    <w:rsid w:val="006F692D"/>
    <w:rsid w:val="006F75EC"/>
    <w:rsid w:val="006F777F"/>
    <w:rsid w:val="007004E0"/>
    <w:rsid w:val="0070138C"/>
    <w:rsid w:val="00701707"/>
    <w:rsid w:val="00701A1E"/>
    <w:rsid w:val="00701EDB"/>
    <w:rsid w:val="00703DF4"/>
    <w:rsid w:val="007055B9"/>
    <w:rsid w:val="00707F23"/>
    <w:rsid w:val="0071005B"/>
    <w:rsid w:val="00710199"/>
    <w:rsid w:val="00710653"/>
    <w:rsid w:val="00710687"/>
    <w:rsid w:val="0071076E"/>
    <w:rsid w:val="00711838"/>
    <w:rsid w:val="00711FE6"/>
    <w:rsid w:val="0071237E"/>
    <w:rsid w:val="00712F3E"/>
    <w:rsid w:val="00713154"/>
    <w:rsid w:val="00713EF2"/>
    <w:rsid w:val="007140F8"/>
    <w:rsid w:val="00714484"/>
    <w:rsid w:val="00714590"/>
    <w:rsid w:val="00714848"/>
    <w:rsid w:val="00714D19"/>
    <w:rsid w:val="007167D2"/>
    <w:rsid w:val="00716BAA"/>
    <w:rsid w:val="00716CF3"/>
    <w:rsid w:val="0071703C"/>
    <w:rsid w:val="0071740C"/>
    <w:rsid w:val="007174C5"/>
    <w:rsid w:val="00717687"/>
    <w:rsid w:val="00717E27"/>
    <w:rsid w:val="00720735"/>
    <w:rsid w:val="00720739"/>
    <w:rsid w:val="00720B36"/>
    <w:rsid w:val="007217B4"/>
    <w:rsid w:val="00722976"/>
    <w:rsid w:val="00722E9C"/>
    <w:rsid w:val="00722EC2"/>
    <w:rsid w:val="007239D7"/>
    <w:rsid w:val="00723F73"/>
    <w:rsid w:val="007243AB"/>
    <w:rsid w:val="00724828"/>
    <w:rsid w:val="00725402"/>
    <w:rsid w:val="00727707"/>
    <w:rsid w:val="007278B8"/>
    <w:rsid w:val="00727A3A"/>
    <w:rsid w:val="007313CA"/>
    <w:rsid w:val="00731DD3"/>
    <w:rsid w:val="007342EE"/>
    <w:rsid w:val="00734B67"/>
    <w:rsid w:val="007357AC"/>
    <w:rsid w:val="00736799"/>
    <w:rsid w:val="007377CD"/>
    <w:rsid w:val="00740BC6"/>
    <w:rsid w:val="00741572"/>
    <w:rsid w:val="00741652"/>
    <w:rsid w:val="00741AF1"/>
    <w:rsid w:val="00743565"/>
    <w:rsid w:val="00743571"/>
    <w:rsid w:val="00743F43"/>
    <w:rsid w:val="007444EE"/>
    <w:rsid w:val="007448F0"/>
    <w:rsid w:val="00744AA9"/>
    <w:rsid w:val="00744B01"/>
    <w:rsid w:val="00745042"/>
    <w:rsid w:val="007450C7"/>
    <w:rsid w:val="00745995"/>
    <w:rsid w:val="00747912"/>
    <w:rsid w:val="00747B70"/>
    <w:rsid w:val="00750CA5"/>
    <w:rsid w:val="00751249"/>
    <w:rsid w:val="00751C1B"/>
    <w:rsid w:val="007522D2"/>
    <w:rsid w:val="007525A1"/>
    <w:rsid w:val="0075330D"/>
    <w:rsid w:val="00755185"/>
    <w:rsid w:val="00755989"/>
    <w:rsid w:val="00755B5B"/>
    <w:rsid w:val="00755CC4"/>
    <w:rsid w:val="00755D07"/>
    <w:rsid w:val="0075733A"/>
    <w:rsid w:val="0076019F"/>
    <w:rsid w:val="00761102"/>
    <w:rsid w:val="007626F5"/>
    <w:rsid w:val="00762DDA"/>
    <w:rsid w:val="00763F9D"/>
    <w:rsid w:val="0076404D"/>
    <w:rsid w:val="00764168"/>
    <w:rsid w:val="00764A50"/>
    <w:rsid w:val="007653B2"/>
    <w:rsid w:val="007659A4"/>
    <w:rsid w:val="007663F9"/>
    <w:rsid w:val="00766DE3"/>
    <w:rsid w:val="0076727B"/>
    <w:rsid w:val="0077081F"/>
    <w:rsid w:val="00770A62"/>
    <w:rsid w:val="007710B0"/>
    <w:rsid w:val="007717D0"/>
    <w:rsid w:val="00772B8C"/>
    <w:rsid w:val="00774093"/>
    <w:rsid w:val="00774281"/>
    <w:rsid w:val="00775079"/>
    <w:rsid w:val="007754F8"/>
    <w:rsid w:val="00775F90"/>
    <w:rsid w:val="00777791"/>
    <w:rsid w:val="00777FC3"/>
    <w:rsid w:val="00780064"/>
    <w:rsid w:val="00780591"/>
    <w:rsid w:val="007807C3"/>
    <w:rsid w:val="00780DA9"/>
    <w:rsid w:val="00782B4F"/>
    <w:rsid w:val="0078461A"/>
    <w:rsid w:val="00785579"/>
    <w:rsid w:val="00785BD8"/>
    <w:rsid w:val="00785BF1"/>
    <w:rsid w:val="00785C52"/>
    <w:rsid w:val="0078728F"/>
    <w:rsid w:val="007901A5"/>
    <w:rsid w:val="00790CF3"/>
    <w:rsid w:val="00790FC6"/>
    <w:rsid w:val="00791B85"/>
    <w:rsid w:val="00792CCC"/>
    <w:rsid w:val="00793349"/>
    <w:rsid w:val="00794AC1"/>
    <w:rsid w:val="00795E29"/>
    <w:rsid w:val="007966B3"/>
    <w:rsid w:val="007A0231"/>
    <w:rsid w:val="007A1212"/>
    <w:rsid w:val="007A17D1"/>
    <w:rsid w:val="007A1FB0"/>
    <w:rsid w:val="007A2012"/>
    <w:rsid w:val="007A2514"/>
    <w:rsid w:val="007A2690"/>
    <w:rsid w:val="007A36B7"/>
    <w:rsid w:val="007A42F8"/>
    <w:rsid w:val="007A4324"/>
    <w:rsid w:val="007A53A5"/>
    <w:rsid w:val="007A5C4A"/>
    <w:rsid w:val="007A60C8"/>
    <w:rsid w:val="007A6875"/>
    <w:rsid w:val="007A7306"/>
    <w:rsid w:val="007A7E2A"/>
    <w:rsid w:val="007B0628"/>
    <w:rsid w:val="007B07B8"/>
    <w:rsid w:val="007B1875"/>
    <w:rsid w:val="007B1AC1"/>
    <w:rsid w:val="007B1C36"/>
    <w:rsid w:val="007B2C4C"/>
    <w:rsid w:val="007B355C"/>
    <w:rsid w:val="007B3925"/>
    <w:rsid w:val="007B3CB7"/>
    <w:rsid w:val="007B4924"/>
    <w:rsid w:val="007B593B"/>
    <w:rsid w:val="007B5D13"/>
    <w:rsid w:val="007B5D92"/>
    <w:rsid w:val="007B6042"/>
    <w:rsid w:val="007B642C"/>
    <w:rsid w:val="007B6699"/>
    <w:rsid w:val="007B6BE0"/>
    <w:rsid w:val="007B74D7"/>
    <w:rsid w:val="007C12FB"/>
    <w:rsid w:val="007C227A"/>
    <w:rsid w:val="007C29B7"/>
    <w:rsid w:val="007C35E1"/>
    <w:rsid w:val="007C37F6"/>
    <w:rsid w:val="007C5442"/>
    <w:rsid w:val="007C5A49"/>
    <w:rsid w:val="007C5B95"/>
    <w:rsid w:val="007C7064"/>
    <w:rsid w:val="007C7999"/>
    <w:rsid w:val="007C7B82"/>
    <w:rsid w:val="007D0619"/>
    <w:rsid w:val="007D09EE"/>
    <w:rsid w:val="007D175A"/>
    <w:rsid w:val="007D2D72"/>
    <w:rsid w:val="007D306D"/>
    <w:rsid w:val="007D31A3"/>
    <w:rsid w:val="007D3832"/>
    <w:rsid w:val="007D3E3F"/>
    <w:rsid w:val="007D4249"/>
    <w:rsid w:val="007D470E"/>
    <w:rsid w:val="007D4B5D"/>
    <w:rsid w:val="007D521D"/>
    <w:rsid w:val="007D542F"/>
    <w:rsid w:val="007D5FD0"/>
    <w:rsid w:val="007D6B5F"/>
    <w:rsid w:val="007D70DF"/>
    <w:rsid w:val="007D7414"/>
    <w:rsid w:val="007E01EB"/>
    <w:rsid w:val="007E1093"/>
    <w:rsid w:val="007E22D0"/>
    <w:rsid w:val="007E22F1"/>
    <w:rsid w:val="007E386B"/>
    <w:rsid w:val="007E3FB5"/>
    <w:rsid w:val="007E4210"/>
    <w:rsid w:val="007E6032"/>
    <w:rsid w:val="007E7152"/>
    <w:rsid w:val="007F0AEE"/>
    <w:rsid w:val="007F11E4"/>
    <w:rsid w:val="007F1F5A"/>
    <w:rsid w:val="007F2B04"/>
    <w:rsid w:val="007F4876"/>
    <w:rsid w:val="007F6FA1"/>
    <w:rsid w:val="007F7280"/>
    <w:rsid w:val="007F7554"/>
    <w:rsid w:val="007F79ED"/>
    <w:rsid w:val="0080027F"/>
    <w:rsid w:val="00800A38"/>
    <w:rsid w:val="00800E5F"/>
    <w:rsid w:val="0080143B"/>
    <w:rsid w:val="008022E1"/>
    <w:rsid w:val="00803F71"/>
    <w:rsid w:val="00804C2A"/>
    <w:rsid w:val="00805154"/>
    <w:rsid w:val="00805308"/>
    <w:rsid w:val="00805826"/>
    <w:rsid w:val="00805F56"/>
    <w:rsid w:val="008060A5"/>
    <w:rsid w:val="00806C91"/>
    <w:rsid w:val="00806E8D"/>
    <w:rsid w:val="008075F1"/>
    <w:rsid w:val="00807607"/>
    <w:rsid w:val="00807631"/>
    <w:rsid w:val="008077A7"/>
    <w:rsid w:val="00807AA0"/>
    <w:rsid w:val="00810C8E"/>
    <w:rsid w:val="008113ED"/>
    <w:rsid w:val="00811A42"/>
    <w:rsid w:val="0081262C"/>
    <w:rsid w:val="008132E8"/>
    <w:rsid w:val="00813C06"/>
    <w:rsid w:val="00815119"/>
    <w:rsid w:val="008157F1"/>
    <w:rsid w:val="00815DD1"/>
    <w:rsid w:val="008165EE"/>
    <w:rsid w:val="0081681F"/>
    <w:rsid w:val="0082071F"/>
    <w:rsid w:val="00820EBD"/>
    <w:rsid w:val="00821D8E"/>
    <w:rsid w:val="008229B2"/>
    <w:rsid w:val="00822EC3"/>
    <w:rsid w:val="00823AA5"/>
    <w:rsid w:val="00824798"/>
    <w:rsid w:val="00824AEC"/>
    <w:rsid w:val="008254C0"/>
    <w:rsid w:val="00825ABA"/>
    <w:rsid w:val="00825C27"/>
    <w:rsid w:val="00825C55"/>
    <w:rsid w:val="008266B1"/>
    <w:rsid w:val="00827E74"/>
    <w:rsid w:val="00830201"/>
    <w:rsid w:val="0083042F"/>
    <w:rsid w:val="00830580"/>
    <w:rsid w:val="00831131"/>
    <w:rsid w:val="008311B7"/>
    <w:rsid w:val="00831857"/>
    <w:rsid w:val="00831C10"/>
    <w:rsid w:val="00832C83"/>
    <w:rsid w:val="00832DB8"/>
    <w:rsid w:val="00833603"/>
    <w:rsid w:val="008348F7"/>
    <w:rsid w:val="008359E1"/>
    <w:rsid w:val="00835F1A"/>
    <w:rsid w:val="00836204"/>
    <w:rsid w:val="00836830"/>
    <w:rsid w:val="00836D3A"/>
    <w:rsid w:val="008407A4"/>
    <w:rsid w:val="008438A6"/>
    <w:rsid w:val="0084415A"/>
    <w:rsid w:val="0084692B"/>
    <w:rsid w:val="00846A07"/>
    <w:rsid w:val="00847959"/>
    <w:rsid w:val="008503B2"/>
    <w:rsid w:val="008508C3"/>
    <w:rsid w:val="0085091E"/>
    <w:rsid w:val="00851071"/>
    <w:rsid w:val="00851C03"/>
    <w:rsid w:val="00851CA3"/>
    <w:rsid w:val="00851D3D"/>
    <w:rsid w:val="00852014"/>
    <w:rsid w:val="008523AE"/>
    <w:rsid w:val="0085367D"/>
    <w:rsid w:val="00853F03"/>
    <w:rsid w:val="008541EC"/>
    <w:rsid w:val="00854B8D"/>
    <w:rsid w:val="00854FC0"/>
    <w:rsid w:val="008561E3"/>
    <w:rsid w:val="0085638D"/>
    <w:rsid w:val="00857827"/>
    <w:rsid w:val="00857A02"/>
    <w:rsid w:val="00857C10"/>
    <w:rsid w:val="00860800"/>
    <w:rsid w:val="00860A83"/>
    <w:rsid w:val="00860C2F"/>
    <w:rsid w:val="00862B4F"/>
    <w:rsid w:val="00862CB4"/>
    <w:rsid w:val="00862DC6"/>
    <w:rsid w:val="00862FAD"/>
    <w:rsid w:val="0086366B"/>
    <w:rsid w:val="008639A9"/>
    <w:rsid w:val="0086415B"/>
    <w:rsid w:val="00864396"/>
    <w:rsid w:val="00864C9C"/>
    <w:rsid w:val="0086514F"/>
    <w:rsid w:val="0086631C"/>
    <w:rsid w:val="0086658A"/>
    <w:rsid w:val="00866EED"/>
    <w:rsid w:val="00867127"/>
    <w:rsid w:val="008676D8"/>
    <w:rsid w:val="00867D96"/>
    <w:rsid w:val="0087096F"/>
    <w:rsid w:val="00870970"/>
    <w:rsid w:val="00871163"/>
    <w:rsid w:val="00871326"/>
    <w:rsid w:val="00871B55"/>
    <w:rsid w:val="00871E21"/>
    <w:rsid w:val="00872F28"/>
    <w:rsid w:val="0087319E"/>
    <w:rsid w:val="00874320"/>
    <w:rsid w:val="00874DA6"/>
    <w:rsid w:val="00874E6D"/>
    <w:rsid w:val="00875869"/>
    <w:rsid w:val="00875A3F"/>
    <w:rsid w:val="00875C0D"/>
    <w:rsid w:val="00875FAA"/>
    <w:rsid w:val="00876640"/>
    <w:rsid w:val="008776AD"/>
    <w:rsid w:val="0088003A"/>
    <w:rsid w:val="008822F1"/>
    <w:rsid w:val="008826C2"/>
    <w:rsid w:val="00886128"/>
    <w:rsid w:val="00886B4D"/>
    <w:rsid w:val="00886CF1"/>
    <w:rsid w:val="00886E1E"/>
    <w:rsid w:val="008876B2"/>
    <w:rsid w:val="00887F8B"/>
    <w:rsid w:val="00890149"/>
    <w:rsid w:val="00890173"/>
    <w:rsid w:val="00890A90"/>
    <w:rsid w:val="00890B51"/>
    <w:rsid w:val="008913F7"/>
    <w:rsid w:val="008917B2"/>
    <w:rsid w:val="00891B2E"/>
    <w:rsid w:val="008930A6"/>
    <w:rsid w:val="00893811"/>
    <w:rsid w:val="00894300"/>
    <w:rsid w:val="00894E0C"/>
    <w:rsid w:val="00895C11"/>
    <w:rsid w:val="00896DD1"/>
    <w:rsid w:val="008A0D69"/>
    <w:rsid w:val="008A1901"/>
    <w:rsid w:val="008A21DA"/>
    <w:rsid w:val="008A24F3"/>
    <w:rsid w:val="008A2A18"/>
    <w:rsid w:val="008A2A95"/>
    <w:rsid w:val="008A33EB"/>
    <w:rsid w:val="008A34E1"/>
    <w:rsid w:val="008A3F05"/>
    <w:rsid w:val="008A4FD3"/>
    <w:rsid w:val="008A519A"/>
    <w:rsid w:val="008A5DBC"/>
    <w:rsid w:val="008A5F00"/>
    <w:rsid w:val="008A6FF5"/>
    <w:rsid w:val="008A72BC"/>
    <w:rsid w:val="008B006A"/>
    <w:rsid w:val="008B0CAB"/>
    <w:rsid w:val="008B20BA"/>
    <w:rsid w:val="008B3314"/>
    <w:rsid w:val="008B35D3"/>
    <w:rsid w:val="008B3732"/>
    <w:rsid w:val="008B38E3"/>
    <w:rsid w:val="008B3F91"/>
    <w:rsid w:val="008B409B"/>
    <w:rsid w:val="008B48F7"/>
    <w:rsid w:val="008B4D3E"/>
    <w:rsid w:val="008B5D08"/>
    <w:rsid w:val="008B7292"/>
    <w:rsid w:val="008B7589"/>
    <w:rsid w:val="008C13FE"/>
    <w:rsid w:val="008C1C18"/>
    <w:rsid w:val="008C1EB5"/>
    <w:rsid w:val="008C37C1"/>
    <w:rsid w:val="008C3A10"/>
    <w:rsid w:val="008C5961"/>
    <w:rsid w:val="008C59F1"/>
    <w:rsid w:val="008C6CA3"/>
    <w:rsid w:val="008C7BE0"/>
    <w:rsid w:val="008D00F2"/>
    <w:rsid w:val="008D0266"/>
    <w:rsid w:val="008D0543"/>
    <w:rsid w:val="008D25EE"/>
    <w:rsid w:val="008D2AD1"/>
    <w:rsid w:val="008D2F86"/>
    <w:rsid w:val="008D4205"/>
    <w:rsid w:val="008D4A57"/>
    <w:rsid w:val="008D4ABA"/>
    <w:rsid w:val="008D4E5C"/>
    <w:rsid w:val="008D558A"/>
    <w:rsid w:val="008D699A"/>
    <w:rsid w:val="008D758D"/>
    <w:rsid w:val="008D77FF"/>
    <w:rsid w:val="008D7B1D"/>
    <w:rsid w:val="008E0097"/>
    <w:rsid w:val="008E023A"/>
    <w:rsid w:val="008E0A72"/>
    <w:rsid w:val="008E13C8"/>
    <w:rsid w:val="008E16F8"/>
    <w:rsid w:val="008E1F8E"/>
    <w:rsid w:val="008E1FFB"/>
    <w:rsid w:val="008E2977"/>
    <w:rsid w:val="008E2E0B"/>
    <w:rsid w:val="008E38E8"/>
    <w:rsid w:val="008E440A"/>
    <w:rsid w:val="008E53B6"/>
    <w:rsid w:val="008E586D"/>
    <w:rsid w:val="008E5A7F"/>
    <w:rsid w:val="008E6883"/>
    <w:rsid w:val="008E68D4"/>
    <w:rsid w:val="008E6C85"/>
    <w:rsid w:val="008F0017"/>
    <w:rsid w:val="008F0398"/>
    <w:rsid w:val="008F0434"/>
    <w:rsid w:val="008F0912"/>
    <w:rsid w:val="008F0A4F"/>
    <w:rsid w:val="008F0CEB"/>
    <w:rsid w:val="008F1324"/>
    <w:rsid w:val="008F1F4F"/>
    <w:rsid w:val="008F2154"/>
    <w:rsid w:val="008F230F"/>
    <w:rsid w:val="008F2AC3"/>
    <w:rsid w:val="008F3BAC"/>
    <w:rsid w:val="008F428B"/>
    <w:rsid w:val="008F4CA4"/>
    <w:rsid w:val="008F6507"/>
    <w:rsid w:val="008F6CFD"/>
    <w:rsid w:val="008F79AA"/>
    <w:rsid w:val="00900B98"/>
    <w:rsid w:val="00901205"/>
    <w:rsid w:val="009028C9"/>
    <w:rsid w:val="00902C9D"/>
    <w:rsid w:val="00902D64"/>
    <w:rsid w:val="0090323A"/>
    <w:rsid w:val="00905EDD"/>
    <w:rsid w:val="00905EEF"/>
    <w:rsid w:val="00906442"/>
    <w:rsid w:val="00906869"/>
    <w:rsid w:val="0090717E"/>
    <w:rsid w:val="00907A9E"/>
    <w:rsid w:val="00907AE0"/>
    <w:rsid w:val="00907F6B"/>
    <w:rsid w:val="00907FD8"/>
    <w:rsid w:val="00910271"/>
    <w:rsid w:val="009114F1"/>
    <w:rsid w:val="0091152C"/>
    <w:rsid w:val="00911573"/>
    <w:rsid w:val="00912506"/>
    <w:rsid w:val="00912D7E"/>
    <w:rsid w:val="009135C0"/>
    <w:rsid w:val="0091382F"/>
    <w:rsid w:val="009143F6"/>
    <w:rsid w:val="00914A9D"/>
    <w:rsid w:val="00915F32"/>
    <w:rsid w:val="00916737"/>
    <w:rsid w:val="0091742F"/>
    <w:rsid w:val="00917523"/>
    <w:rsid w:val="00920A97"/>
    <w:rsid w:val="009215D4"/>
    <w:rsid w:val="00922372"/>
    <w:rsid w:val="00922582"/>
    <w:rsid w:val="00922A85"/>
    <w:rsid w:val="00923436"/>
    <w:rsid w:val="009242A1"/>
    <w:rsid w:val="00924FC2"/>
    <w:rsid w:val="009256A9"/>
    <w:rsid w:val="00926E57"/>
    <w:rsid w:val="00927787"/>
    <w:rsid w:val="0092786F"/>
    <w:rsid w:val="00931844"/>
    <w:rsid w:val="00932530"/>
    <w:rsid w:val="00932B61"/>
    <w:rsid w:val="00932E0F"/>
    <w:rsid w:val="00932FEB"/>
    <w:rsid w:val="0093357C"/>
    <w:rsid w:val="00933EC3"/>
    <w:rsid w:val="00933F6F"/>
    <w:rsid w:val="00934A9D"/>
    <w:rsid w:val="00935943"/>
    <w:rsid w:val="00935E31"/>
    <w:rsid w:val="00936E0A"/>
    <w:rsid w:val="0093702C"/>
    <w:rsid w:val="00937E7C"/>
    <w:rsid w:val="00940545"/>
    <w:rsid w:val="009420CF"/>
    <w:rsid w:val="009434BC"/>
    <w:rsid w:val="0094469B"/>
    <w:rsid w:val="0094560F"/>
    <w:rsid w:val="00946616"/>
    <w:rsid w:val="009467F1"/>
    <w:rsid w:val="0094718E"/>
    <w:rsid w:val="00947787"/>
    <w:rsid w:val="0095118F"/>
    <w:rsid w:val="00951A33"/>
    <w:rsid w:val="00953ECE"/>
    <w:rsid w:val="009544D0"/>
    <w:rsid w:val="0095507C"/>
    <w:rsid w:val="00955E94"/>
    <w:rsid w:val="0095670D"/>
    <w:rsid w:val="009572DB"/>
    <w:rsid w:val="009578F6"/>
    <w:rsid w:val="00960295"/>
    <w:rsid w:val="0096029A"/>
    <w:rsid w:val="00961028"/>
    <w:rsid w:val="0096102A"/>
    <w:rsid w:val="009612D8"/>
    <w:rsid w:val="009617E2"/>
    <w:rsid w:val="00961A16"/>
    <w:rsid w:val="009628D0"/>
    <w:rsid w:val="00963F4F"/>
    <w:rsid w:val="009647E3"/>
    <w:rsid w:val="00965355"/>
    <w:rsid w:val="00965813"/>
    <w:rsid w:val="00965B84"/>
    <w:rsid w:val="0096603A"/>
    <w:rsid w:val="009669E9"/>
    <w:rsid w:val="00966CA2"/>
    <w:rsid w:val="00967C7B"/>
    <w:rsid w:val="00970AFF"/>
    <w:rsid w:val="00970B2D"/>
    <w:rsid w:val="009716DA"/>
    <w:rsid w:val="00972D03"/>
    <w:rsid w:val="0097406F"/>
    <w:rsid w:val="00974C9A"/>
    <w:rsid w:val="00974DA4"/>
    <w:rsid w:val="00975C86"/>
    <w:rsid w:val="00975F41"/>
    <w:rsid w:val="00976636"/>
    <w:rsid w:val="00980107"/>
    <w:rsid w:val="009810EC"/>
    <w:rsid w:val="009811DD"/>
    <w:rsid w:val="0098246D"/>
    <w:rsid w:val="0098249A"/>
    <w:rsid w:val="00982DA7"/>
    <w:rsid w:val="009835BB"/>
    <w:rsid w:val="00985D7F"/>
    <w:rsid w:val="00985FAB"/>
    <w:rsid w:val="00987DAC"/>
    <w:rsid w:val="00987E6E"/>
    <w:rsid w:val="009913EE"/>
    <w:rsid w:val="00991B47"/>
    <w:rsid w:val="00991F11"/>
    <w:rsid w:val="00992E59"/>
    <w:rsid w:val="00993D05"/>
    <w:rsid w:val="00994791"/>
    <w:rsid w:val="00995E8B"/>
    <w:rsid w:val="00995EBC"/>
    <w:rsid w:val="00996121"/>
    <w:rsid w:val="00996933"/>
    <w:rsid w:val="00997C5B"/>
    <w:rsid w:val="009A167B"/>
    <w:rsid w:val="009A1A68"/>
    <w:rsid w:val="009A1E2B"/>
    <w:rsid w:val="009A2018"/>
    <w:rsid w:val="009A20C4"/>
    <w:rsid w:val="009A2919"/>
    <w:rsid w:val="009A2E6E"/>
    <w:rsid w:val="009A3C29"/>
    <w:rsid w:val="009A4B07"/>
    <w:rsid w:val="009A4E90"/>
    <w:rsid w:val="009A559C"/>
    <w:rsid w:val="009A62B1"/>
    <w:rsid w:val="009B0628"/>
    <w:rsid w:val="009B13B5"/>
    <w:rsid w:val="009B240E"/>
    <w:rsid w:val="009B247D"/>
    <w:rsid w:val="009B5035"/>
    <w:rsid w:val="009B6021"/>
    <w:rsid w:val="009B614A"/>
    <w:rsid w:val="009B66D1"/>
    <w:rsid w:val="009C07D0"/>
    <w:rsid w:val="009C1807"/>
    <w:rsid w:val="009C1AA3"/>
    <w:rsid w:val="009C240A"/>
    <w:rsid w:val="009C2B2C"/>
    <w:rsid w:val="009C3E10"/>
    <w:rsid w:val="009C4D36"/>
    <w:rsid w:val="009C5243"/>
    <w:rsid w:val="009C5CAD"/>
    <w:rsid w:val="009C62A6"/>
    <w:rsid w:val="009C71EC"/>
    <w:rsid w:val="009C7346"/>
    <w:rsid w:val="009C7AAF"/>
    <w:rsid w:val="009C7E59"/>
    <w:rsid w:val="009C7FF7"/>
    <w:rsid w:val="009D07B7"/>
    <w:rsid w:val="009D0956"/>
    <w:rsid w:val="009D1033"/>
    <w:rsid w:val="009D1D4F"/>
    <w:rsid w:val="009D256D"/>
    <w:rsid w:val="009D30C1"/>
    <w:rsid w:val="009D5093"/>
    <w:rsid w:val="009D5E72"/>
    <w:rsid w:val="009D5FE1"/>
    <w:rsid w:val="009D6A29"/>
    <w:rsid w:val="009D6E83"/>
    <w:rsid w:val="009D70D0"/>
    <w:rsid w:val="009D72D3"/>
    <w:rsid w:val="009D75CB"/>
    <w:rsid w:val="009D7D6C"/>
    <w:rsid w:val="009E0D81"/>
    <w:rsid w:val="009E22DC"/>
    <w:rsid w:val="009E31FD"/>
    <w:rsid w:val="009E3430"/>
    <w:rsid w:val="009E3E3F"/>
    <w:rsid w:val="009E47F8"/>
    <w:rsid w:val="009E4A39"/>
    <w:rsid w:val="009E4B27"/>
    <w:rsid w:val="009E50C1"/>
    <w:rsid w:val="009E5141"/>
    <w:rsid w:val="009E57DD"/>
    <w:rsid w:val="009E59B8"/>
    <w:rsid w:val="009E63E8"/>
    <w:rsid w:val="009E655B"/>
    <w:rsid w:val="009F1202"/>
    <w:rsid w:val="009F2B1C"/>
    <w:rsid w:val="009F47C6"/>
    <w:rsid w:val="009F48E9"/>
    <w:rsid w:val="009F566C"/>
    <w:rsid w:val="009F62A0"/>
    <w:rsid w:val="009F6707"/>
    <w:rsid w:val="009F7903"/>
    <w:rsid w:val="00A0099D"/>
    <w:rsid w:val="00A00B15"/>
    <w:rsid w:val="00A016DD"/>
    <w:rsid w:val="00A01D82"/>
    <w:rsid w:val="00A01F2F"/>
    <w:rsid w:val="00A02F6B"/>
    <w:rsid w:val="00A0311C"/>
    <w:rsid w:val="00A03812"/>
    <w:rsid w:val="00A05E28"/>
    <w:rsid w:val="00A069B4"/>
    <w:rsid w:val="00A069E7"/>
    <w:rsid w:val="00A06F08"/>
    <w:rsid w:val="00A06F2E"/>
    <w:rsid w:val="00A10855"/>
    <w:rsid w:val="00A116C4"/>
    <w:rsid w:val="00A11DA0"/>
    <w:rsid w:val="00A11DBD"/>
    <w:rsid w:val="00A11ED4"/>
    <w:rsid w:val="00A12456"/>
    <w:rsid w:val="00A13537"/>
    <w:rsid w:val="00A14B1B"/>
    <w:rsid w:val="00A14B6F"/>
    <w:rsid w:val="00A14CEB"/>
    <w:rsid w:val="00A1540B"/>
    <w:rsid w:val="00A155A4"/>
    <w:rsid w:val="00A16A7F"/>
    <w:rsid w:val="00A17922"/>
    <w:rsid w:val="00A17B80"/>
    <w:rsid w:val="00A20485"/>
    <w:rsid w:val="00A214FB"/>
    <w:rsid w:val="00A21C8F"/>
    <w:rsid w:val="00A21E19"/>
    <w:rsid w:val="00A2223E"/>
    <w:rsid w:val="00A2315F"/>
    <w:rsid w:val="00A231F8"/>
    <w:rsid w:val="00A23467"/>
    <w:rsid w:val="00A23C0D"/>
    <w:rsid w:val="00A240A7"/>
    <w:rsid w:val="00A252F7"/>
    <w:rsid w:val="00A25425"/>
    <w:rsid w:val="00A259DF"/>
    <w:rsid w:val="00A2784E"/>
    <w:rsid w:val="00A30051"/>
    <w:rsid w:val="00A300BF"/>
    <w:rsid w:val="00A30F13"/>
    <w:rsid w:val="00A3105C"/>
    <w:rsid w:val="00A31BF6"/>
    <w:rsid w:val="00A33145"/>
    <w:rsid w:val="00A33AC8"/>
    <w:rsid w:val="00A341AA"/>
    <w:rsid w:val="00A34851"/>
    <w:rsid w:val="00A34CB6"/>
    <w:rsid w:val="00A351F9"/>
    <w:rsid w:val="00A368B0"/>
    <w:rsid w:val="00A36B0F"/>
    <w:rsid w:val="00A36EF6"/>
    <w:rsid w:val="00A3748B"/>
    <w:rsid w:val="00A40401"/>
    <w:rsid w:val="00A4092E"/>
    <w:rsid w:val="00A41321"/>
    <w:rsid w:val="00A41885"/>
    <w:rsid w:val="00A42612"/>
    <w:rsid w:val="00A431B8"/>
    <w:rsid w:val="00A436A7"/>
    <w:rsid w:val="00A45359"/>
    <w:rsid w:val="00A4544F"/>
    <w:rsid w:val="00A46069"/>
    <w:rsid w:val="00A460D6"/>
    <w:rsid w:val="00A463F0"/>
    <w:rsid w:val="00A46681"/>
    <w:rsid w:val="00A508B2"/>
    <w:rsid w:val="00A50A5C"/>
    <w:rsid w:val="00A51309"/>
    <w:rsid w:val="00A520B8"/>
    <w:rsid w:val="00A525BE"/>
    <w:rsid w:val="00A52F57"/>
    <w:rsid w:val="00A530FF"/>
    <w:rsid w:val="00A53A7D"/>
    <w:rsid w:val="00A53BA0"/>
    <w:rsid w:val="00A55DAE"/>
    <w:rsid w:val="00A5629C"/>
    <w:rsid w:val="00A579E4"/>
    <w:rsid w:val="00A60E40"/>
    <w:rsid w:val="00A61CA9"/>
    <w:rsid w:val="00A61D41"/>
    <w:rsid w:val="00A62020"/>
    <w:rsid w:val="00A6287C"/>
    <w:rsid w:val="00A62AF8"/>
    <w:rsid w:val="00A65796"/>
    <w:rsid w:val="00A65CE9"/>
    <w:rsid w:val="00A6641B"/>
    <w:rsid w:val="00A66FF8"/>
    <w:rsid w:val="00A673F3"/>
    <w:rsid w:val="00A6740F"/>
    <w:rsid w:val="00A6756C"/>
    <w:rsid w:val="00A678D6"/>
    <w:rsid w:val="00A67961"/>
    <w:rsid w:val="00A67F11"/>
    <w:rsid w:val="00A71B2E"/>
    <w:rsid w:val="00A722FD"/>
    <w:rsid w:val="00A7252F"/>
    <w:rsid w:val="00A725DC"/>
    <w:rsid w:val="00A738A5"/>
    <w:rsid w:val="00A742C8"/>
    <w:rsid w:val="00A74AE4"/>
    <w:rsid w:val="00A75A9C"/>
    <w:rsid w:val="00A7622C"/>
    <w:rsid w:val="00A76547"/>
    <w:rsid w:val="00A76E19"/>
    <w:rsid w:val="00A77580"/>
    <w:rsid w:val="00A80B2D"/>
    <w:rsid w:val="00A83FD5"/>
    <w:rsid w:val="00A84E00"/>
    <w:rsid w:val="00A84E83"/>
    <w:rsid w:val="00A8566F"/>
    <w:rsid w:val="00A861C6"/>
    <w:rsid w:val="00A86BB5"/>
    <w:rsid w:val="00A87BAB"/>
    <w:rsid w:val="00A909A2"/>
    <w:rsid w:val="00A92394"/>
    <w:rsid w:val="00A926BE"/>
    <w:rsid w:val="00A92BE0"/>
    <w:rsid w:val="00A9341D"/>
    <w:rsid w:val="00A95254"/>
    <w:rsid w:val="00A9589C"/>
    <w:rsid w:val="00A95CAC"/>
    <w:rsid w:val="00A9694C"/>
    <w:rsid w:val="00A97E6E"/>
    <w:rsid w:val="00A97FBA"/>
    <w:rsid w:val="00AA0093"/>
    <w:rsid w:val="00AA1241"/>
    <w:rsid w:val="00AA23D6"/>
    <w:rsid w:val="00AA28D5"/>
    <w:rsid w:val="00AA29A0"/>
    <w:rsid w:val="00AA2E8E"/>
    <w:rsid w:val="00AA38BD"/>
    <w:rsid w:val="00AA3B8F"/>
    <w:rsid w:val="00AA3F3D"/>
    <w:rsid w:val="00AA56C2"/>
    <w:rsid w:val="00AA5B6B"/>
    <w:rsid w:val="00AA68D9"/>
    <w:rsid w:val="00AA6EC9"/>
    <w:rsid w:val="00AA71C2"/>
    <w:rsid w:val="00AA7615"/>
    <w:rsid w:val="00AB0075"/>
    <w:rsid w:val="00AB0918"/>
    <w:rsid w:val="00AB0A0D"/>
    <w:rsid w:val="00AB1598"/>
    <w:rsid w:val="00AB1A37"/>
    <w:rsid w:val="00AB1BC6"/>
    <w:rsid w:val="00AB1E7A"/>
    <w:rsid w:val="00AB2218"/>
    <w:rsid w:val="00AB23DE"/>
    <w:rsid w:val="00AB2F01"/>
    <w:rsid w:val="00AB34DB"/>
    <w:rsid w:val="00AB4F43"/>
    <w:rsid w:val="00AB7F93"/>
    <w:rsid w:val="00AC0690"/>
    <w:rsid w:val="00AC1061"/>
    <w:rsid w:val="00AC187B"/>
    <w:rsid w:val="00AC18EC"/>
    <w:rsid w:val="00AC3505"/>
    <w:rsid w:val="00AC3584"/>
    <w:rsid w:val="00AC35EC"/>
    <w:rsid w:val="00AC52E2"/>
    <w:rsid w:val="00AC64D8"/>
    <w:rsid w:val="00AC7050"/>
    <w:rsid w:val="00AC720B"/>
    <w:rsid w:val="00AC7BDB"/>
    <w:rsid w:val="00AD0113"/>
    <w:rsid w:val="00AD012C"/>
    <w:rsid w:val="00AD09AC"/>
    <w:rsid w:val="00AD10D6"/>
    <w:rsid w:val="00AD33D4"/>
    <w:rsid w:val="00AD54E0"/>
    <w:rsid w:val="00AD6C4C"/>
    <w:rsid w:val="00AD72C1"/>
    <w:rsid w:val="00AD7AC6"/>
    <w:rsid w:val="00AE1080"/>
    <w:rsid w:val="00AE284D"/>
    <w:rsid w:val="00AE2983"/>
    <w:rsid w:val="00AE3F96"/>
    <w:rsid w:val="00AE413E"/>
    <w:rsid w:val="00AE455B"/>
    <w:rsid w:val="00AE477C"/>
    <w:rsid w:val="00AE4AEE"/>
    <w:rsid w:val="00AE689D"/>
    <w:rsid w:val="00AE6B6A"/>
    <w:rsid w:val="00AE71E8"/>
    <w:rsid w:val="00AF0340"/>
    <w:rsid w:val="00AF099A"/>
    <w:rsid w:val="00AF09FA"/>
    <w:rsid w:val="00AF0A45"/>
    <w:rsid w:val="00AF0D7B"/>
    <w:rsid w:val="00AF1405"/>
    <w:rsid w:val="00AF15D9"/>
    <w:rsid w:val="00AF2117"/>
    <w:rsid w:val="00AF2697"/>
    <w:rsid w:val="00AF2DE3"/>
    <w:rsid w:val="00AF43DE"/>
    <w:rsid w:val="00AF4710"/>
    <w:rsid w:val="00AF4FC6"/>
    <w:rsid w:val="00AF50A3"/>
    <w:rsid w:val="00AF5288"/>
    <w:rsid w:val="00AF5A3E"/>
    <w:rsid w:val="00AF6BF5"/>
    <w:rsid w:val="00AF7807"/>
    <w:rsid w:val="00B00A3F"/>
    <w:rsid w:val="00B02353"/>
    <w:rsid w:val="00B03075"/>
    <w:rsid w:val="00B03EB2"/>
    <w:rsid w:val="00B04847"/>
    <w:rsid w:val="00B053FF"/>
    <w:rsid w:val="00B0563C"/>
    <w:rsid w:val="00B05C82"/>
    <w:rsid w:val="00B06300"/>
    <w:rsid w:val="00B07645"/>
    <w:rsid w:val="00B0765D"/>
    <w:rsid w:val="00B07B89"/>
    <w:rsid w:val="00B1063F"/>
    <w:rsid w:val="00B10A8A"/>
    <w:rsid w:val="00B144A6"/>
    <w:rsid w:val="00B14D92"/>
    <w:rsid w:val="00B14EFF"/>
    <w:rsid w:val="00B1564D"/>
    <w:rsid w:val="00B163FA"/>
    <w:rsid w:val="00B16D9F"/>
    <w:rsid w:val="00B17B1E"/>
    <w:rsid w:val="00B202DE"/>
    <w:rsid w:val="00B2220A"/>
    <w:rsid w:val="00B22F6F"/>
    <w:rsid w:val="00B23070"/>
    <w:rsid w:val="00B234C4"/>
    <w:rsid w:val="00B2355B"/>
    <w:rsid w:val="00B23EDE"/>
    <w:rsid w:val="00B2617A"/>
    <w:rsid w:val="00B26397"/>
    <w:rsid w:val="00B2663F"/>
    <w:rsid w:val="00B266D5"/>
    <w:rsid w:val="00B26A72"/>
    <w:rsid w:val="00B26BF0"/>
    <w:rsid w:val="00B26CD0"/>
    <w:rsid w:val="00B276AB"/>
    <w:rsid w:val="00B27D7F"/>
    <w:rsid w:val="00B330CD"/>
    <w:rsid w:val="00B344CD"/>
    <w:rsid w:val="00B345BC"/>
    <w:rsid w:val="00B34D7B"/>
    <w:rsid w:val="00B3536C"/>
    <w:rsid w:val="00B35CAD"/>
    <w:rsid w:val="00B35CDE"/>
    <w:rsid w:val="00B360A6"/>
    <w:rsid w:val="00B37FBD"/>
    <w:rsid w:val="00B4104C"/>
    <w:rsid w:val="00B419E6"/>
    <w:rsid w:val="00B41F1D"/>
    <w:rsid w:val="00B432B1"/>
    <w:rsid w:val="00B44728"/>
    <w:rsid w:val="00B44F0B"/>
    <w:rsid w:val="00B45F52"/>
    <w:rsid w:val="00B4653B"/>
    <w:rsid w:val="00B4700D"/>
    <w:rsid w:val="00B47118"/>
    <w:rsid w:val="00B50D4B"/>
    <w:rsid w:val="00B51759"/>
    <w:rsid w:val="00B51D4C"/>
    <w:rsid w:val="00B53058"/>
    <w:rsid w:val="00B53DE3"/>
    <w:rsid w:val="00B60376"/>
    <w:rsid w:val="00B60FFF"/>
    <w:rsid w:val="00B620C1"/>
    <w:rsid w:val="00B62CFC"/>
    <w:rsid w:val="00B62E19"/>
    <w:rsid w:val="00B63112"/>
    <w:rsid w:val="00B64AEC"/>
    <w:rsid w:val="00B64E80"/>
    <w:rsid w:val="00B64FF8"/>
    <w:rsid w:val="00B65806"/>
    <w:rsid w:val="00B65D82"/>
    <w:rsid w:val="00B66243"/>
    <w:rsid w:val="00B6694C"/>
    <w:rsid w:val="00B71012"/>
    <w:rsid w:val="00B72019"/>
    <w:rsid w:val="00B72125"/>
    <w:rsid w:val="00B722DE"/>
    <w:rsid w:val="00B72543"/>
    <w:rsid w:val="00B72876"/>
    <w:rsid w:val="00B72E7D"/>
    <w:rsid w:val="00B731E5"/>
    <w:rsid w:val="00B7549E"/>
    <w:rsid w:val="00B754AD"/>
    <w:rsid w:val="00B75505"/>
    <w:rsid w:val="00B75CFD"/>
    <w:rsid w:val="00B77AD9"/>
    <w:rsid w:val="00B80505"/>
    <w:rsid w:val="00B80851"/>
    <w:rsid w:val="00B80CCB"/>
    <w:rsid w:val="00B813C8"/>
    <w:rsid w:val="00B81E77"/>
    <w:rsid w:val="00B83559"/>
    <w:rsid w:val="00B8400D"/>
    <w:rsid w:val="00B852A0"/>
    <w:rsid w:val="00B85D82"/>
    <w:rsid w:val="00B86247"/>
    <w:rsid w:val="00B8668B"/>
    <w:rsid w:val="00B86ACB"/>
    <w:rsid w:val="00B86E26"/>
    <w:rsid w:val="00B86F28"/>
    <w:rsid w:val="00B8735B"/>
    <w:rsid w:val="00B8769D"/>
    <w:rsid w:val="00B90C03"/>
    <w:rsid w:val="00B90C10"/>
    <w:rsid w:val="00B90C57"/>
    <w:rsid w:val="00B9168F"/>
    <w:rsid w:val="00B91E85"/>
    <w:rsid w:val="00B9266B"/>
    <w:rsid w:val="00B92781"/>
    <w:rsid w:val="00B93196"/>
    <w:rsid w:val="00B93B1E"/>
    <w:rsid w:val="00B93DBB"/>
    <w:rsid w:val="00B93E22"/>
    <w:rsid w:val="00B94A6E"/>
    <w:rsid w:val="00B9558E"/>
    <w:rsid w:val="00B95E9B"/>
    <w:rsid w:val="00B9741C"/>
    <w:rsid w:val="00BA1FE7"/>
    <w:rsid w:val="00BA2C43"/>
    <w:rsid w:val="00BA2E54"/>
    <w:rsid w:val="00BA3136"/>
    <w:rsid w:val="00BA3470"/>
    <w:rsid w:val="00BA4094"/>
    <w:rsid w:val="00BA4246"/>
    <w:rsid w:val="00BA50FF"/>
    <w:rsid w:val="00BA5F08"/>
    <w:rsid w:val="00BA655F"/>
    <w:rsid w:val="00BA6BC1"/>
    <w:rsid w:val="00BA755E"/>
    <w:rsid w:val="00BA780C"/>
    <w:rsid w:val="00BA7E9D"/>
    <w:rsid w:val="00BB0943"/>
    <w:rsid w:val="00BB0DE3"/>
    <w:rsid w:val="00BB0FAB"/>
    <w:rsid w:val="00BB137A"/>
    <w:rsid w:val="00BB1531"/>
    <w:rsid w:val="00BB21AF"/>
    <w:rsid w:val="00BB24C4"/>
    <w:rsid w:val="00BB28DC"/>
    <w:rsid w:val="00BB2F78"/>
    <w:rsid w:val="00BB34F2"/>
    <w:rsid w:val="00BB3B2E"/>
    <w:rsid w:val="00BB3CDE"/>
    <w:rsid w:val="00BB45BA"/>
    <w:rsid w:val="00BB5EA2"/>
    <w:rsid w:val="00BB6065"/>
    <w:rsid w:val="00BB7120"/>
    <w:rsid w:val="00BC0281"/>
    <w:rsid w:val="00BC3AAF"/>
    <w:rsid w:val="00BC4462"/>
    <w:rsid w:val="00BC4F04"/>
    <w:rsid w:val="00BC508F"/>
    <w:rsid w:val="00BC589B"/>
    <w:rsid w:val="00BC5A29"/>
    <w:rsid w:val="00BC67CA"/>
    <w:rsid w:val="00BC6DC2"/>
    <w:rsid w:val="00BC7E53"/>
    <w:rsid w:val="00BD028D"/>
    <w:rsid w:val="00BD032B"/>
    <w:rsid w:val="00BD0679"/>
    <w:rsid w:val="00BD1FB8"/>
    <w:rsid w:val="00BD2C7D"/>
    <w:rsid w:val="00BD2DA0"/>
    <w:rsid w:val="00BD34CF"/>
    <w:rsid w:val="00BD54B0"/>
    <w:rsid w:val="00BD5DCF"/>
    <w:rsid w:val="00BD6EA5"/>
    <w:rsid w:val="00BE165C"/>
    <w:rsid w:val="00BE17A0"/>
    <w:rsid w:val="00BE35E4"/>
    <w:rsid w:val="00BE3A92"/>
    <w:rsid w:val="00BE4F3E"/>
    <w:rsid w:val="00BE6A50"/>
    <w:rsid w:val="00BE7BC7"/>
    <w:rsid w:val="00BE7DE0"/>
    <w:rsid w:val="00BF00E4"/>
    <w:rsid w:val="00BF2030"/>
    <w:rsid w:val="00BF215C"/>
    <w:rsid w:val="00BF2821"/>
    <w:rsid w:val="00BF29E4"/>
    <w:rsid w:val="00BF32CB"/>
    <w:rsid w:val="00BF3352"/>
    <w:rsid w:val="00BF3590"/>
    <w:rsid w:val="00BF407C"/>
    <w:rsid w:val="00BF4AB9"/>
    <w:rsid w:val="00BF5058"/>
    <w:rsid w:val="00BF54C5"/>
    <w:rsid w:val="00BF59B2"/>
    <w:rsid w:val="00BF5EF5"/>
    <w:rsid w:val="00BF63AD"/>
    <w:rsid w:val="00BF643A"/>
    <w:rsid w:val="00BF6E50"/>
    <w:rsid w:val="00BF73B2"/>
    <w:rsid w:val="00C0023D"/>
    <w:rsid w:val="00C00E0D"/>
    <w:rsid w:val="00C017FF"/>
    <w:rsid w:val="00C01CF6"/>
    <w:rsid w:val="00C0364A"/>
    <w:rsid w:val="00C04482"/>
    <w:rsid w:val="00C0501E"/>
    <w:rsid w:val="00C0539E"/>
    <w:rsid w:val="00C056F1"/>
    <w:rsid w:val="00C058AB"/>
    <w:rsid w:val="00C05C19"/>
    <w:rsid w:val="00C06460"/>
    <w:rsid w:val="00C06B4A"/>
    <w:rsid w:val="00C073D7"/>
    <w:rsid w:val="00C07A19"/>
    <w:rsid w:val="00C10330"/>
    <w:rsid w:val="00C11116"/>
    <w:rsid w:val="00C1151B"/>
    <w:rsid w:val="00C117F6"/>
    <w:rsid w:val="00C11FBB"/>
    <w:rsid w:val="00C12704"/>
    <w:rsid w:val="00C12BF7"/>
    <w:rsid w:val="00C12D5D"/>
    <w:rsid w:val="00C1389E"/>
    <w:rsid w:val="00C139C2"/>
    <w:rsid w:val="00C14015"/>
    <w:rsid w:val="00C1404F"/>
    <w:rsid w:val="00C141F4"/>
    <w:rsid w:val="00C14B9B"/>
    <w:rsid w:val="00C15691"/>
    <w:rsid w:val="00C156E8"/>
    <w:rsid w:val="00C1633F"/>
    <w:rsid w:val="00C16498"/>
    <w:rsid w:val="00C16852"/>
    <w:rsid w:val="00C16D0E"/>
    <w:rsid w:val="00C173FF"/>
    <w:rsid w:val="00C221B0"/>
    <w:rsid w:val="00C2225B"/>
    <w:rsid w:val="00C222CE"/>
    <w:rsid w:val="00C22622"/>
    <w:rsid w:val="00C22C0C"/>
    <w:rsid w:val="00C23FF6"/>
    <w:rsid w:val="00C25707"/>
    <w:rsid w:val="00C25803"/>
    <w:rsid w:val="00C2734C"/>
    <w:rsid w:val="00C27B41"/>
    <w:rsid w:val="00C305D7"/>
    <w:rsid w:val="00C30697"/>
    <w:rsid w:val="00C31F5D"/>
    <w:rsid w:val="00C3304B"/>
    <w:rsid w:val="00C331ED"/>
    <w:rsid w:val="00C33236"/>
    <w:rsid w:val="00C335C1"/>
    <w:rsid w:val="00C346F2"/>
    <w:rsid w:val="00C34F65"/>
    <w:rsid w:val="00C34F83"/>
    <w:rsid w:val="00C35063"/>
    <w:rsid w:val="00C375CF"/>
    <w:rsid w:val="00C41BC5"/>
    <w:rsid w:val="00C4220C"/>
    <w:rsid w:val="00C42A19"/>
    <w:rsid w:val="00C43352"/>
    <w:rsid w:val="00C43DE3"/>
    <w:rsid w:val="00C4423D"/>
    <w:rsid w:val="00C4550E"/>
    <w:rsid w:val="00C4679A"/>
    <w:rsid w:val="00C468B4"/>
    <w:rsid w:val="00C46F53"/>
    <w:rsid w:val="00C47A5B"/>
    <w:rsid w:val="00C51333"/>
    <w:rsid w:val="00C5233C"/>
    <w:rsid w:val="00C52A68"/>
    <w:rsid w:val="00C53407"/>
    <w:rsid w:val="00C53B04"/>
    <w:rsid w:val="00C54FDD"/>
    <w:rsid w:val="00C569CE"/>
    <w:rsid w:val="00C577F5"/>
    <w:rsid w:val="00C578A7"/>
    <w:rsid w:val="00C57AA4"/>
    <w:rsid w:val="00C57B5B"/>
    <w:rsid w:val="00C604C5"/>
    <w:rsid w:val="00C605C9"/>
    <w:rsid w:val="00C60856"/>
    <w:rsid w:val="00C6171E"/>
    <w:rsid w:val="00C61B1B"/>
    <w:rsid w:val="00C6441F"/>
    <w:rsid w:val="00C65AC3"/>
    <w:rsid w:val="00C6727B"/>
    <w:rsid w:val="00C70484"/>
    <w:rsid w:val="00C7129D"/>
    <w:rsid w:val="00C72827"/>
    <w:rsid w:val="00C7300E"/>
    <w:rsid w:val="00C739D2"/>
    <w:rsid w:val="00C73A8F"/>
    <w:rsid w:val="00C73B27"/>
    <w:rsid w:val="00C74C1A"/>
    <w:rsid w:val="00C7606F"/>
    <w:rsid w:val="00C76572"/>
    <w:rsid w:val="00C7684B"/>
    <w:rsid w:val="00C77674"/>
    <w:rsid w:val="00C8015D"/>
    <w:rsid w:val="00C80780"/>
    <w:rsid w:val="00C80C69"/>
    <w:rsid w:val="00C811BB"/>
    <w:rsid w:val="00C82581"/>
    <w:rsid w:val="00C829FC"/>
    <w:rsid w:val="00C82C38"/>
    <w:rsid w:val="00C84401"/>
    <w:rsid w:val="00C84924"/>
    <w:rsid w:val="00C907E7"/>
    <w:rsid w:val="00C90ACD"/>
    <w:rsid w:val="00C912CA"/>
    <w:rsid w:val="00C916BC"/>
    <w:rsid w:val="00C91D9B"/>
    <w:rsid w:val="00C927D1"/>
    <w:rsid w:val="00C938D6"/>
    <w:rsid w:val="00C93C65"/>
    <w:rsid w:val="00C93CFC"/>
    <w:rsid w:val="00C940AF"/>
    <w:rsid w:val="00C95B65"/>
    <w:rsid w:val="00C96518"/>
    <w:rsid w:val="00C969A1"/>
    <w:rsid w:val="00C972BA"/>
    <w:rsid w:val="00C9743D"/>
    <w:rsid w:val="00CA09C2"/>
    <w:rsid w:val="00CA0A9F"/>
    <w:rsid w:val="00CA1E30"/>
    <w:rsid w:val="00CA2135"/>
    <w:rsid w:val="00CA2362"/>
    <w:rsid w:val="00CA2F19"/>
    <w:rsid w:val="00CA3D6C"/>
    <w:rsid w:val="00CA61C4"/>
    <w:rsid w:val="00CA633D"/>
    <w:rsid w:val="00CA6689"/>
    <w:rsid w:val="00CA7567"/>
    <w:rsid w:val="00CA7762"/>
    <w:rsid w:val="00CB11E7"/>
    <w:rsid w:val="00CB2170"/>
    <w:rsid w:val="00CB2B7A"/>
    <w:rsid w:val="00CB3BA2"/>
    <w:rsid w:val="00CB4C47"/>
    <w:rsid w:val="00CB58FE"/>
    <w:rsid w:val="00CB6C06"/>
    <w:rsid w:val="00CC0403"/>
    <w:rsid w:val="00CC09B8"/>
    <w:rsid w:val="00CC0BB5"/>
    <w:rsid w:val="00CC1F1D"/>
    <w:rsid w:val="00CC2481"/>
    <w:rsid w:val="00CC2817"/>
    <w:rsid w:val="00CC3379"/>
    <w:rsid w:val="00CC3672"/>
    <w:rsid w:val="00CC36A4"/>
    <w:rsid w:val="00CC3939"/>
    <w:rsid w:val="00CC428B"/>
    <w:rsid w:val="00CC4338"/>
    <w:rsid w:val="00CC4D6B"/>
    <w:rsid w:val="00CC541E"/>
    <w:rsid w:val="00CC6032"/>
    <w:rsid w:val="00CC6283"/>
    <w:rsid w:val="00CC6356"/>
    <w:rsid w:val="00CC69A6"/>
    <w:rsid w:val="00CC6B30"/>
    <w:rsid w:val="00CC77C6"/>
    <w:rsid w:val="00CD0E45"/>
    <w:rsid w:val="00CD1AB5"/>
    <w:rsid w:val="00CD1C07"/>
    <w:rsid w:val="00CD284B"/>
    <w:rsid w:val="00CD298B"/>
    <w:rsid w:val="00CD2F15"/>
    <w:rsid w:val="00CD2F83"/>
    <w:rsid w:val="00CD389A"/>
    <w:rsid w:val="00CD4516"/>
    <w:rsid w:val="00CD76EA"/>
    <w:rsid w:val="00CE0297"/>
    <w:rsid w:val="00CE1774"/>
    <w:rsid w:val="00CE1B1F"/>
    <w:rsid w:val="00CE1BF5"/>
    <w:rsid w:val="00CE2F9C"/>
    <w:rsid w:val="00CE3085"/>
    <w:rsid w:val="00CE3315"/>
    <w:rsid w:val="00CE4508"/>
    <w:rsid w:val="00CE51D3"/>
    <w:rsid w:val="00CE5277"/>
    <w:rsid w:val="00CE5CD0"/>
    <w:rsid w:val="00CE710F"/>
    <w:rsid w:val="00CE7282"/>
    <w:rsid w:val="00CE77EF"/>
    <w:rsid w:val="00CE7A09"/>
    <w:rsid w:val="00CE7DE7"/>
    <w:rsid w:val="00CF0764"/>
    <w:rsid w:val="00CF1D96"/>
    <w:rsid w:val="00CF255E"/>
    <w:rsid w:val="00CF3002"/>
    <w:rsid w:val="00CF33D3"/>
    <w:rsid w:val="00CF348E"/>
    <w:rsid w:val="00CF387E"/>
    <w:rsid w:val="00CF3BD5"/>
    <w:rsid w:val="00CF47AB"/>
    <w:rsid w:val="00CF5095"/>
    <w:rsid w:val="00CF55F3"/>
    <w:rsid w:val="00CF69F3"/>
    <w:rsid w:val="00CF71A2"/>
    <w:rsid w:val="00CF763E"/>
    <w:rsid w:val="00CF7EBF"/>
    <w:rsid w:val="00D00CFE"/>
    <w:rsid w:val="00D01984"/>
    <w:rsid w:val="00D019DF"/>
    <w:rsid w:val="00D01A80"/>
    <w:rsid w:val="00D01AED"/>
    <w:rsid w:val="00D02714"/>
    <w:rsid w:val="00D03001"/>
    <w:rsid w:val="00D03A1F"/>
    <w:rsid w:val="00D04470"/>
    <w:rsid w:val="00D04E31"/>
    <w:rsid w:val="00D05250"/>
    <w:rsid w:val="00D05301"/>
    <w:rsid w:val="00D0532F"/>
    <w:rsid w:val="00D05418"/>
    <w:rsid w:val="00D06877"/>
    <w:rsid w:val="00D070C3"/>
    <w:rsid w:val="00D0721A"/>
    <w:rsid w:val="00D1013B"/>
    <w:rsid w:val="00D1072A"/>
    <w:rsid w:val="00D10911"/>
    <w:rsid w:val="00D118D7"/>
    <w:rsid w:val="00D127FB"/>
    <w:rsid w:val="00D13586"/>
    <w:rsid w:val="00D13AD3"/>
    <w:rsid w:val="00D13CF2"/>
    <w:rsid w:val="00D14575"/>
    <w:rsid w:val="00D145BD"/>
    <w:rsid w:val="00D1521D"/>
    <w:rsid w:val="00D15891"/>
    <w:rsid w:val="00D16D72"/>
    <w:rsid w:val="00D21CF8"/>
    <w:rsid w:val="00D22882"/>
    <w:rsid w:val="00D23120"/>
    <w:rsid w:val="00D23C94"/>
    <w:rsid w:val="00D243A3"/>
    <w:rsid w:val="00D250A1"/>
    <w:rsid w:val="00D257A0"/>
    <w:rsid w:val="00D26287"/>
    <w:rsid w:val="00D2664D"/>
    <w:rsid w:val="00D266D1"/>
    <w:rsid w:val="00D2689E"/>
    <w:rsid w:val="00D26FBE"/>
    <w:rsid w:val="00D27104"/>
    <w:rsid w:val="00D27BD8"/>
    <w:rsid w:val="00D27FE6"/>
    <w:rsid w:val="00D31B78"/>
    <w:rsid w:val="00D32498"/>
    <w:rsid w:val="00D32605"/>
    <w:rsid w:val="00D3309D"/>
    <w:rsid w:val="00D33337"/>
    <w:rsid w:val="00D335A5"/>
    <w:rsid w:val="00D33A85"/>
    <w:rsid w:val="00D341D9"/>
    <w:rsid w:val="00D350D2"/>
    <w:rsid w:val="00D35543"/>
    <w:rsid w:val="00D35AF5"/>
    <w:rsid w:val="00D36A35"/>
    <w:rsid w:val="00D40071"/>
    <w:rsid w:val="00D412C1"/>
    <w:rsid w:val="00D41919"/>
    <w:rsid w:val="00D4198F"/>
    <w:rsid w:val="00D41CC0"/>
    <w:rsid w:val="00D4254E"/>
    <w:rsid w:val="00D427D8"/>
    <w:rsid w:val="00D43FD8"/>
    <w:rsid w:val="00D4460D"/>
    <w:rsid w:val="00D4493C"/>
    <w:rsid w:val="00D44AD3"/>
    <w:rsid w:val="00D45FEF"/>
    <w:rsid w:val="00D46F23"/>
    <w:rsid w:val="00D472D0"/>
    <w:rsid w:val="00D50988"/>
    <w:rsid w:val="00D50F9C"/>
    <w:rsid w:val="00D5105D"/>
    <w:rsid w:val="00D51F85"/>
    <w:rsid w:val="00D520A0"/>
    <w:rsid w:val="00D52D41"/>
    <w:rsid w:val="00D53084"/>
    <w:rsid w:val="00D53A82"/>
    <w:rsid w:val="00D53BBC"/>
    <w:rsid w:val="00D54337"/>
    <w:rsid w:val="00D548F5"/>
    <w:rsid w:val="00D555B9"/>
    <w:rsid w:val="00D55691"/>
    <w:rsid w:val="00D578E0"/>
    <w:rsid w:val="00D614BE"/>
    <w:rsid w:val="00D61A19"/>
    <w:rsid w:val="00D61EE7"/>
    <w:rsid w:val="00D643C1"/>
    <w:rsid w:val="00D65108"/>
    <w:rsid w:val="00D660D4"/>
    <w:rsid w:val="00D6674E"/>
    <w:rsid w:val="00D67496"/>
    <w:rsid w:val="00D70136"/>
    <w:rsid w:val="00D70234"/>
    <w:rsid w:val="00D70D1B"/>
    <w:rsid w:val="00D71A2A"/>
    <w:rsid w:val="00D71BC5"/>
    <w:rsid w:val="00D72B58"/>
    <w:rsid w:val="00D735F9"/>
    <w:rsid w:val="00D7377E"/>
    <w:rsid w:val="00D73884"/>
    <w:rsid w:val="00D73F59"/>
    <w:rsid w:val="00D75412"/>
    <w:rsid w:val="00D76C0D"/>
    <w:rsid w:val="00D76DD3"/>
    <w:rsid w:val="00D80328"/>
    <w:rsid w:val="00D807D8"/>
    <w:rsid w:val="00D8135C"/>
    <w:rsid w:val="00D81442"/>
    <w:rsid w:val="00D81BE9"/>
    <w:rsid w:val="00D82724"/>
    <w:rsid w:val="00D8287E"/>
    <w:rsid w:val="00D83677"/>
    <w:rsid w:val="00D841C2"/>
    <w:rsid w:val="00D848E3"/>
    <w:rsid w:val="00D84D70"/>
    <w:rsid w:val="00D85019"/>
    <w:rsid w:val="00D86017"/>
    <w:rsid w:val="00D86227"/>
    <w:rsid w:val="00D87111"/>
    <w:rsid w:val="00D876A1"/>
    <w:rsid w:val="00D87BDC"/>
    <w:rsid w:val="00D90611"/>
    <w:rsid w:val="00D9201E"/>
    <w:rsid w:val="00D9239E"/>
    <w:rsid w:val="00D923B3"/>
    <w:rsid w:val="00D92F76"/>
    <w:rsid w:val="00D93506"/>
    <w:rsid w:val="00D93E63"/>
    <w:rsid w:val="00D93E85"/>
    <w:rsid w:val="00D94408"/>
    <w:rsid w:val="00D94842"/>
    <w:rsid w:val="00D95789"/>
    <w:rsid w:val="00D95995"/>
    <w:rsid w:val="00D9602C"/>
    <w:rsid w:val="00D968DF"/>
    <w:rsid w:val="00D9784E"/>
    <w:rsid w:val="00DA09AE"/>
    <w:rsid w:val="00DA1C1C"/>
    <w:rsid w:val="00DA2D9A"/>
    <w:rsid w:val="00DA3119"/>
    <w:rsid w:val="00DA35C2"/>
    <w:rsid w:val="00DA3A67"/>
    <w:rsid w:val="00DA4DED"/>
    <w:rsid w:val="00DA5292"/>
    <w:rsid w:val="00DA6A66"/>
    <w:rsid w:val="00DA6E39"/>
    <w:rsid w:val="00DA6EEB"/>
    <w:rsid w:val="00DA74F0"/>
    <w:rsid w:val="00DA78CA"/>
    <w:rsid w:val="00DA7D40"/>
    <w:rsid w:val="00DB0050"/>
    <w:rsid w:val="00DB01F3"/>
    <w:rsid w:val="00DB08D9"/>
    <w:rsid w:val="00DB2467"/>
    <w:rsid w:val="00DB263A"/>
    <w:rsid w:val="00DB26BF"/>
    <w:rsid w:val="00DB4A56"/>
    <w:rsid w:val="00DB4C4D"/>
    <w:rsid w:val="00DB5469"/>
    <w:rsid w:val="00DB5522"/>
    <w:rsid w:val="00DB5FF2"/>
    <w:rsid w:val="00DC02E1"/>
    <w:rsid w:val="00DC04C8"/>
    <w:rsid w:val="00DC09E5"/>
    <w:rsid w:val="00DC129D"/>
    <w:rsid w:val="00DC171A"/>
    <w:rsid w:val="00DC1DB3"/>
    <w:rsid w:val="00DC1E20"/>
    <w:rsid w:val="00DC287A"/>
    <w:rsid w:val="00DC29F2"/>
    <w:rsid w:val="00DC2AE2"/>
    <w:rsid w:val="00DC3101"/>
    <w:rsid w:val="00DC343D"/>
    <w:rsid w:val="00DC356F"/>
    <w:rsid w:val="00DC3CA4"/>
    <w:rsid w:val="00DC45F6"/>
    <w:rsid w:val="00DC5A26"/>
    <w:rsid w:val="00DC6DFB"/>
    <w:rsid w:val="00DC782B"/>
    <w:rsid w:val="00DD01C0"/>
    <w:rsid w:val="00DD164D"/>
    <w:rsid w:val="00DD20BA"/>
    <w:rsid w:val="00DD29E5"/>
    <w:rsid w:val="00DD2B91"/>
    <w:rsid w:val="00DD2EF1"/>
    <w:rsid w:val="00DD3AA2"/>
    <w:rsid w:val="00DD3E5C"/>
    <w:rsid w:val="00DD40F4"/>
    <w:rsid w:val="00DD5BA2"/>
    <w:rsid w:val="00DD649E"/>
    <w:rsid w:val="00DD6957"/>
    <w:rsid w:val="00DD69A3"/>
    <w:rsid w:val="00DD7B91"/>
    <w:rsid w:val="00DE088C"/>
    <w:rsid w:val="00DE0B03"/>
    <w:rsid w:val="00DE1426"/>
    <w:rsid w:val="00DE1DF6"/>
    <w:rsid w:val="00DE26EB"/>
    <w:rsid w:val="00DE27C5"/>
    <w:rsid w:val="00DE2DAD"/>
    <w:rsid w:val="00DE30EC"/>
    <w:rsid w:val="00DE46C0"/>
    <w:rsid w:val="00DE46DE"/>
    <w:rsid w:val="00DE49E6"/>
    <w:rsid w:val="00DE4A46"/>
    <w:rsid w:val="00DE5FD5"/>
    <w:rsid w:val="00DE61AA"/>
    <w:rsid w:val="00DE6700"/>
    <w:rsid w:val="00DE68B0"/>
    <w:rsid w:val="00DF045C"/>
    <w:rsid w:val="00DF04BD"/>
    <w:rsid w:val="00DF1B85"/>
    <w:rsid w:val="00DF1C24"/>
    <w:rsid w:val="00DF28CD"/>
    <w:rsid w:val="00DF4785"/>
    <w:rsid w:val="00DF597F"/>
    <w:rsid w:val="00DF6673"/>
    <w:rsid w:val="00DF685D"/>
    <w:rsid w:val="00DF73F7"/>
    <w:rsid w:val="00DF7596"/>
    <w:rsid w:val="00DF7C8D"/>
    <w:rsid w:val="00DF7D82"/>
    <w:rsid w:val="00E004E0"/>
    <w:rsid w:val="00E04560"/>
    <w:rsid w:val="00E05EDD"/>
    <w:rsid w:val="00E0653A"/>
    <w:rsid w:val="00E06878"/>
    <w:rsid w:val="00E06C56"/>
    <w:rsid w:val="00E07AC5"/>
    <w:rsid w:val="00E1016A"/>
    <w:rsid w:val="00E10567"/>
    <w:rsid w:val="00E1071E"/>
    <w:rsid w:val="00E1074F"/>
    <w:rsid w:val="00E11769"/>
    <w:rsid w:val="00E1261D"/>
    <w:rsid w:val="00E1307D"/>
    <w:rsid w:val="00E133AD"/>
    <w:rsid w:val="00E13A99"/>
    <w:rsid w:val="00E13F68"/>
    <w:rsid w:val="00E15F27"/>
    <w:rsid w:val="00E162BB"/>
    <w:rsid w:val="00E16ACB"/>
    <w:rsid w:val="00E170CD"/>
    <w:rsid w:val="00E20C87"/>
    <w:rsid w:val="00E212FA"/>
    <w:rsid w:val="00E213D4"/>
    <w:rsid w:val="00E225F4"/>
    <w:rsid w:val="00E23B72"/>
    <w:rsid w:val="00E23C3D"/>
    <w:rsid w:val="00E248AD"/>
    <w:rsid w:val="00E24D71"/>
    <w:rsid w:val="00E25EE4"/>
    <w:rsid w:val="00E26107"/>
    <w:rsid w:val="00E26E40"/>
    <w:rsid w:val="00E27C07"/>
    <w:rsid w:val="00E27E51"/>
    <w:rsid w:val="00E27F51"/>
    <w:rsid w:val="00E30AE8"/>
    <w:rsid w:val="00E31332"/>
    <w:rsid w:val="00E317F2"/>
    <w:rsid w:val="00E33012"/>
    <w:rsid w:val="00E33C25"/>
    <w:rsid w:val="00E33DE2"/>
    <w:rsid w:val="00E342FE"/>
    <w:rsid w:val="00E34554"/>
    <w:rsid w:val="00E3487B"/>
    <w:rsid w:val="00E34BF4"/>
    <w:rsid w:val="00E3511C"/>
    <w:rsid w:val="00E3592F"/>
    <w:rsid w:val="00E35D0D"/>
    <w:rsid w:val="00E365EC"/>
    <w:rsid w:val="00E369C3"/>
    <w:rsid w:val="00E36ADE"/>
    <w:rsid w:val="00E36F22"/>
    <w:rsid w:val="00E401D6"/>
    <w:rsid w:val="00E407DB"/>
    <w:rsid w:val="00E40CD9"/>
    <w:rsid w:val="00E414A6"/>
    <w:rsid w:val="00E41C62"/>
    <w:rsid w:val="00E4436C"/>
    <w:rsid w:val="00E4437E"/>
    <w:rsid w:val="00E444DA"/>
    <w:rsid w:val="00E444ED"/>
    <w:rsid w:val="00E45827"/>
    <w:rsid w:val="00E459E7"/>
    <w:rsid w:val="00E45A71"/>
    <w:rsid w:val="00E45AEB"/>
    <w:rsid w:val="00E46214"/>
    <w:rsid w:val="00E46476"/>
    <w:rsid w:val="00E46948"/>
    <w:rsid w:val="00E475ED"/>
    <w:rsid w:val="00E5014B"/>
    <w:rsid w:val="00E501F6"/>
    <w:rsid w:val="00E51641"/>
    <w:rsid w:val="00E53BDE"/>
    <w:rsid w:val="00E546EA"/>
    <w:rsid w:val="00E54B15"/>
    <w:rsid w:val="00E5503C"/>
    <w:rsid w:val="00E55CB9"/>
    <w:rsid w:val="00E56520"/>
    <w:rsid w:val="00E57153"/>
    <w:rsid w:val="00E61979"/>
    <w:rsid w:val="00E62FE5"/>
    <w:rsid w:val="00E6304F"/>
    <w:rsid w:val="00E63110"/>
    <w:rsid w:val="00E6342C"/>
    <w:rsid w:val="00E6424A"/>
    <w:rsid w:val="00E651C1"/>
    <w:rsid w:val="00E657B3"/>
    <w:rsid w:val="00E65A07"/>
    <w:rsid w:val="00E65F95"/>
    <w:rsid w:val="00E66B38"/>
    <w:rsid w:val="00E66D2E"/>
    <w:rsid w:val="00E67D28"/>
    <w:rsid w:val="00E70149"/>
    <w:rsid w:val="00E705E8"/>
    <w:rsid w:val="00E70B93"/>
    <w:rsid w:val="00E713F1"/>
    <w:rsid w:val="00E71A1B"/>
    <w:rsid w:val="00E7358F"/>
    <w:rsid w:val="00E7367D"/>
    <w:rsid w:val="00E73CD3"/>
    <w:rsid w:val="00E75031"/>
    <w:rsid w:val="00E77317"/>
    <w:rsid w:val="00E80E5B"/>
    <w:rsid w:val="00E81262"/>
    <w:rsid w:val="00E81AC6"/>
    <w:rsid w:val="00E81F90"/>
    <w:rsid w:val="00E8286E"/>
    <w:rsid w:val="00E82F02"/>
    <w:rsid w:val="00E834E8"/>
    <w:rsid w:val="00E838F1"/>
    <w:rsid w:val="00E83E14"/>
    <w:rsid w:val="00E83F38"/>
    <w:rsid w:val="00E85022"/>
    <w:rsid w:val="00E85A45"/>
    <w:rsid w:val="00E867A7"/>
    <w:rsid w:val="00E86E42"/>
    <w:rsid w:val="00E8712C"/>
    <w:rsid w:val="00E87636"/>
    <w:rsid w:val="00E87D5C"/>
    <w:rsid w:val="00E9004F"/>
    <w:rsid w:val="00E9020B"/>
    <w:rsid w:val="00E902D3"/>
    <w:rsid w:val="00E905A0"/>
    <w:rsid w:val="00E90B38"/>
    <w:rsid w:val="00E90E88"/>
    <w:rsid w:val="00E90F0C"/>
    <w:rsid w:val="00E92944"/>
    <w:rsid w:val="00E92E1C"/>
    <w:rsid w:val="00E93273"/>
    <w:rsid w:val="00E93A53"/>
    <w:rsid w:val="00E940EA"/>
    <w:rsid w:val="00E94559"/>
    <w:rsid w:val="00E94778"/>
    <w:rsid w:val="00E95AEA"/>
    <w:rsid w:val="00E95C14"/>
    <w:rsid w:val="00E96E03"/>
    <w:rsid w:val="00E9771D"/>
    <w:rsid w:val="00EA080E"/>
    <w:rsid w:val="00EA2908"/>
    <w:rsid w:val="00EA3104"/>
    <w:rsid w:val="00EA359E"/>
    <w:rsid w:val="00EA40D3"/>
    <w:rsid w:val="00EA4A4D"/>
    <w:rsid w:val="00EA5122"/>
    <w:rsid w:val="00EA5442"/>
    <w:rsid w:val="00EA63BC"/>
    <w:rsid w:val="00EA645B"/>
    <w:rsid w:val="00EA64BF"/>
    <w:rsid w:val="00EA6B02"/>
    <w:rsid w:val="00EA6D88"/>
    <w:rsid w:val="00EA7267"/>
    <w:rsid w:val="00EA7CA3"/>
    <w:rsid w:val="00EA7E12"/>
    <w:rsid w:val="00EB01A2"/>
    <w:rsid w:val="00EB02CC"/>
    <w:rsid w:val="00EB0854"/>
    <w:rsid w:val="00EB0871"/>
    <w:rsid w:val="00EB16CE"/>
    <w:rsid w:val="00EB1B14"/>
    <w:rsid w:val="00EB1D14"/>
    <w:rsid w:val="00EB1E7F"/>
    <w:rsid w:val="00EB2A36"/>
    <w:rsid w:val="00EB2C2C"/>
    <w:rsid w:val="00EB3C24"/>
    <w:rsid w:val="00EB3EE2"/>
    <w:rsid w:val="00EB4048"/>
    <w:rsid w:val="00EB4476"/>
    <w:rsid w:val="00EB484D"/>
    <w:rsid w:val="00EB6900"/>
    <w:rsid w:val="00EB7A26"/>
    <w:rsid w:val="00EC03D8"/>
    <w:rsid w:val="00EC3651"/>
    <w:rsid w:val="00EC391F"/>
    <w:rsid w:val="00EC4362"/>
    <w:rsid w:val="00EC4632"/>
    <w:rsid w:val="00EC465D"/>
    <w:rsid w:val="00EC576D"/>
    <w:rsid w:val="00EC60E0"/>
    <w:rsid w:val="00EC7798"/>
    <w:rsid w:val="00EC77B0"/>
    <w:rsid w:val="00EC7AE2"/>
    <w:rsid w:val="00EC7B41"/>
    <w:rsid w:val="00EC7CFB"/>
    <w:rsid w:val="00EC7FB3"/>
    <w:rsid w:val="00ED0262"/>
    <w:rsid w:val="00ED0340"/>
    <w:rsid w:val="00ED0CA9"/>
    <w:rsid w:val="00ED1279"/>
    <w:rsid w:val="00ED1618"/>
    <w:rsid w:val="00ED1691"/>
    <w:rsid w:val="00ED1A1E"/>
    <w:rsid w:val="00ED1E5F"/>
    <w:rsid w:val="00ED23D8"/>
    <w:rsid w:val="00ED2B89"/>
    <w:rsid w:val="00ED2F89"/>
    <w:rsid w:val="00ED3681"/>
    <w:rsid w:val="00ED5217"/>
    <w:rsid w:val="00ED5249"/>
    <w:rsid w:val="00ED5294"/>
    <w:rsid w:val="00ED5398"/>
    <w:rsid w:val="00ED5BF4"/>
    <w:rsid w:val="00ED6728"/>
    <w:rsid w:val="00ED6B4D"/>
    <w:rsid w:val="00ED6CDD"/>
    <w:rsid w:val="00ED769B"/>
    <w:rsid w:val="00EE0358"/>
    <w:rsid w:val="00EE0FB3"/>
    <w:rsid w:val="00EE15B3"/>
    <w:rsid w:val="00EE223E"/>
    <w:rsid w:val="00EE2448"/>
    <w:rsid w:val="00EE35BF"/>
    <w:rsid w:val="00EE5C82"/>
    <w:rsid w:val="00EE5EE2"/>
    <w:rsid w:val="00EE6051"/>
    <w:rsid w:val="00EE6C1F"/>
    <w:rsid w:val="00EF0529"/>
    <w:rsid w:val="00EF08F9"/>
    <w:rsid w:val="00EF0AD4"/>
    <w:rsid w:val="00EF143E"/>
    <w:rsid w:val="00EF1E9D"/>
    <w:rsid w:val="00EF2F81"/>
    <w:rsid w:val="00EF3539"/>
    <w:rsid w:val="00EF368C"/>
    <w:rsid w:val="00EF36D2"/>
    <w:rsid w:val="00EF3FE0"/>
    <w:rsid w:val="00EF481C"/>
    <w:rsid w:val="00EF4920"/>
    <w:rsid w:val="00EF6C61"/>
    <w:rsid w:val="00F001C2"/>
    <w:rsid w:val="00F01723"/>
    <w:rsid w:val="00F03B62"/>
    <w:rsid w:val="00F0418F"/>
    <w:rsid w:val="00F0527B"/>
    <w:rsid w:val="00F054DC"/>
    <w:rsid w:val="00F05B72"/>
    <w:rsid w:val="00F05F42"/>
    <w:rsid w:val="00F06445"/>
    <w:rsid w:val="00F0732B"/>
    <w:rsid w:val="00F079E3"/>
    <w:rsid w:val="00F10750"/>
    <w:rsid w:val="00F11222"/>
    <w:rsid w:val="00F119B8"/>
    <w:rsid w:val="00F11B50"/>
    <w:rsid w:val="00F11BD3"/>
    <w:rsid w:val="00F12747"/>
    <w:rsid w:val="00F14512"/>
    <w:rsid w:val="00F14AB0"/>
    <w:rsid w:val="00F14D0E"/>
    <w:rsid w:val="00F14E38"/>
    <w:rsid w:val="00F151A0"/>
    <w:rsid w:val="00F15399"/>
    <w:rsid w:val="00F169A3"/>
    <w:rsid w:val="00F206F0"/>
    <w:rsid w:val="00F20B22"/>
    <w:rsid w:val="00F21CC6"/>
    <w:rsid w:val="00F22FF4"/>
    <w:rsid w:val="00F23B4D"/>
    <w:rsid w:val="00F23F4A"/>
    <w:rsid w:val="00F25F27"/>
    <w:rsid w:val="00F262C1"/>
    <w:rsid w:val="00F277EB"/>
    <w:rsid w:val="00F27B2A"/>
    <w:rsid w:val="00F27CFE"/>
    <w:rsid w:val="00F27F90"/>
    <w:rsid w:val="00F30D67"/>
    <w:rsid w:val="00F31072"/>
    <w:rsid w:val="00F32338"/>
    <w:rsid w:val="00F326D9"/>
    <w:rsid w:val="00F33ECB"/>
    <w:rsid w:val="00F3416C"/>
    <w:rsid w:val="00F343A6"/>
    <w:rsid w:val="00F349A1"/>
    <w:rsid w:val="00F353F2"/>
    <w:rsid w:val="00F3577C"/>
    <w:rsid w:val="00F35839"/>
    <w:rsid w:val="00F36A0E"/>
    <w:rsid w:val="00F37595"/>
    <w:rsid w:val="00F37903"/>
    <w:rsid w:val="00F4008F"/>
    <w:rsid w:val="00F4133E"/>
    <w:rsid w:val="00F416A0"/>
    <w:rsid w:val="00F42D10"/>
    <w:rsid w:val="00F42E5A"/>
    <w:rsid w:val="00F4361F"/>
    <w:rsid w:val="00F4391A"/>
    <w:rsid w:val="00F441B5"/>
    <w:rsid w:val="00F44371"/>
    <w:rsid w:val="00F44B69"/>
    <w:rsid w:val="00F45099"/>
    <w:rsid w:val="00F4597F"/>
    <w:rsid w:val="00F46534"/>
    <w:rsid w:val="00F46650"/>
    <w:rsid w:val="00F501D2"/>
    <w:rsid w:val="00F50A85"/>
    <w:rsid w:val="00F50C7B"/>
    <w:rsid w:val="00F51E25"/>
    <w:rsid w:val="00F52603"/>
    <w:rsid w:val="00F52DC5"/>
    <w:rsid w:val="00F530BA"/>
    <w:rsid w:val="00F53A77"/>
    <w:rsid w:val="00F551B4"/>
    <w:rsid w:val="00F5612B"/>
    <w:rsid w:val="00F5762D"/>
    <w:rsid w:val="00F60C1B"/>
    <w:rsid w:val="00F61053"/>
    <w:rsid w:val="00F61E88"/>
    <w:rsid w:val="00F62894"/>
    <w:rsid w:val="00F63DEA"/>
    <w:rsid w:val="00F63F0D"/>
    <w:rsid w:val="00F64473"/>
    <w:rsid w:val="00F648AB"/>
    <w:rsid w:val="00F64CBF"/>
    <w:rsid w:val="00F65F63"/>
    <w:rsid w:val="00F6661F"/>
    <w:rsid w:val="00F675A7"/>
    <w:rsid w:val="00F678B5"/>
    <w:rsid w:val="00F679B8"/>
    <w:rsid w:val="00F67A75"/>
    <w:rsid w:val="00F7149D"/>
    <w:rsid w:val="00F71629"/>
    <w:rsid w:val="00F719C2"/>
    <w:rsid w:val="00F71EEF"/>
    <w:rsid w:val="00F71FD0"/>
    <w:rsid w:val="00F7255E"/>
    <w:rsid w:val="00F73924"/>
    <w:rsid w:val="00F73BA0"/>
    <w:rsid w:val="00F74D9C"/>
    <w:rsid w:val="00F75D9D"/>
    <w:rsid w:val="00F766D6"/>
    <w:rsid w:val="00F77359"/>
    <w:rsid w:val="00F8027A"/>
    <w:rsid w:val="00F8098B"/>
    <w:rsid w:val="00F81822"/>
    <w:rsid w:val="00F8197A"/>
    <w:rsid w:val="00F81D64"/>
    <w:rsid w:val="00F83E67"/>
    <w:rsid w:val="00F83F24"/>
    <w:rsid w:val="00F84666"/>
    <w:rsid w:val="00F84748"/>
    <w:rsid w:val="00F84C02"/>
    <w:rsid w:val="00F84E87"/>
    <w:rsid w:val="00F86055"/>
    <w:rsid w:val="00F8699B"/>
    <w:rsid w:val="00F86B9C"/>
    <w:rsid w:val="00F86D2F"/>
    <w:rsid w:val="00F87480"/>
    <w:rsid w:val="00F874A7"/>
    <w:rsid w:val="00F87EB0"/>
    <w:rsid w:val="00F907AF"/>
    <w:rsid w:val="00F9124F"/>
    <w:rsid w:val="00F95BE3"/>
    <w:rsid w:val="00F961CA"/>
    <w:rsid w:val="00F979B4"/>
    <w:rsid w:val="00F97C88"/>
    <w:rsid w:val="00FA047F"/>
    <w:rsid w:val="00FA0786"/>
    <w:rsid w:val="00FA1F4B"/>
    <w:rsid w:val="00FA2407"/>
    <w:rsid w:val="00FA29F8"/>
    <w:rsid w:val="00FA2A83"/>
    <w:rsid w:val="00FA37B1"/>
    <w:rsid w:val="00FA51F7"/>
    <w:rsid w:val="00FA5452"/>
    <w:rsid w:val="00FA5BAD"/>
    <w:rsid w:val="00FA7D6F"/>
    <w:rsid w:val="00FB0982"/>
    <w:rsid w:val="00FB138E"/>
    <w:rsid w:val="00FB1AEA"/>
    <w:rsid w:val="00FB1B50"/>
    <w:rsid w:val="00FB208F"/>
    <w:rsid w:val="00FB3021"/>
    <w:rsid w:val="00FB3159"/>
    <w:rsid w:val="00FB377F"/>
    <w:rsid w:val="00FB447F"/>
    <w:rsid w:val="00FB45B9"/>
    <w:rsid w:val="00FB5682"/>
    <w:rsid w:val="00FB6F33"/>
    <w:rsid w:val="00FC2EDE"/>
    <w:rsid w:val="00FC3655"/>
    <w:rsid w:val="00FC3692"/>
    <w:rsid w:val="00FC473A"/>
    <w:rsid w:val="00FC4CB7"/>
    <w:rsid w:val="00FC73A2"/>
    <w:rsid w:val="00FC7707"/>
    <w:rsid w:val="00FD092D"/>
    <w:rsid w:val="00FD117F"/>
    <w:rsid w:val="00FD1505"/>
    <w:rsid w:val="00FD1824"/>
    <w:rsid w:val="00FD1DE4"/>
    <w:rsid w:val="00FD2BAA"/>
    <w:rsid w:val="00FD2F3A"/>
    <w:rsid w:val="00FD3AAA"/>
    <w:rsid w:val="00FD434D"/>
    <w:rsid w:val="00FD4EDE"/>
    <w:rsid w:val="00FD60B7"/>
    <w:rsid w:val="00FD655B"/>
    <w:rsid w:val="00FD6BE4"/>
    <w:rsid w:val="00FD6C3B"/>
    <w:rsid w:val="00FD7159"/>
    <w:rsid w:val="00FD7458"/>
    <w:rsid w:val="00FE172E"/>
    <w:rsid w:val="00FE3386"/>
    <w:rsid w:val="00FE433C"/>
    <w:rsid w:val="00FE4F40"/>
    <w:rsid w:val="00FE5B13"/>
    <w:rsid w:val="00FE5B7D"/>
    <w:rsid w:val="00FE6173"/>
    <w:rsid w:val="00FE637C"/>
    <w:rsid w:val="00FE7FF6"/>
    <w:rsid w:val="00FF06D7"/>
    <w:rsid w:val="00FF07EF"/>
    <w:rsid w:val="00FF0D0D"/>
    <w:rsid w:val="00FF2554"/>
    <w:rsid w:val="00FF3047"/>
    <w:rsid w:val="00FF30F6"/>
    <w:rsid w:val="00FF33DA"/>
    <w:rsid w:val="00FF3F68"/>
    <w:rsid w:val="00FF4223"/>
    <w:rsid w:val="00FF47A6"/>
    <w:rsid w:val="00FF50C7"/>
    <w:rsid w:val="00FF569E"/>
    <w:rsid w:val="00FF5806"/>
    <w:rsid w:val="00FF5BE7"/>
    <w:rsid w:val="00FF60FB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C721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C7217"/>
    <w:rPr>
      <w:rFonts w:ascii="Calibri" w:hAnsi="Calibri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C721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C7217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5310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Krejcova</dc:creator>
  <cp:lastModifiedBy>Jan Prochazka</cp:lastModifiedBy>
  <cp:revision>2</cp:revision>
  <dcterms:created xsi:type="dcterms:W3CDTF">2018-03-01T19:59:00Z</dcterms:created>
  <dcterms:modified xsi:type="dcterms:W3CDTF">2018-03-01T19:59:00Z</dcterms:modified>
</cp:coreProperties>
</file>